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4827"/>
        <w:gridCol w:w="4749"/>
      </w:tblGrid>
      <w:tr w:rsidR="00C411A6" w:rsidRPr="00C411A6" w:rsidTr="00C411A6">
        <w:trPr>
          <w:trHeight w:val="2960"/>
        </w:trPr>
        <w:tc>
          <w:tcPr>
            <w:tcW w:w="9561" w:type="dxa"/>
            <w:gridSpan w:val="2"/>
            <w:shd w:val="clear" w:color="auto" w:fill="FFFFFF"/>
            <w:tcMar>
              <w:top w:w="0" w:type="dxa"/>
              <w:left w:w="108" w:type="dxa"/>
              <w:bottom w:w="0" w:type="dxa"/>
              <w:right w:w="108" w:type="dxa"/>
            </w:tcMar>
            <w:hideMark/>
          </w:tcPr>
          <w:p w:rsidR="00C411A6" w:rsidRPr="00C411A6" w:rsidRDefault="00C411A6" w:rsidP="00C411A6">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411A6">
              <w:rPr>
                <w:rFonts w:ascii="Helvetica" w:eastAsia="Times New Roman" w:hAnsi="Helvetica" w:cs="Helvetica"/>
                <w:b/>
                <w:bCs/>
                <w:color w:val="222222"/>
                <w:sz w:val="36"/>
                <w:szCs w:val="36"/>
              </w:rPr>
              <w:t> </w:t>
            </w:r>
            <w:r>
              <w:rPr>
                <w:rFonts w:ascii="Helvetica" w:eastAsia="Times New Roman" w:hAnsi="Helvetica" w:cs="Helvetica"/>
                <w:b/>
                <w:bCs/>
                <w:noProof/>
                <w:color w:val="222222"/>
                <w:sz w:val="36"/>
                <w:szCs w:val="36"/>
              </w:rPr>
              <w:drawing>
                <wp:inline distT="0" distB="0" distL="0" distR="0">
                  <wp:extent cx="5890260" cy="1899920"/>
                  <wp:effectExtent l="19050" t="0" r="0"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tc>
      </w:tr>
      <w:tr w:rsidR="00C411A6" w:rsidRPr="00C411A6" w:rsidTr="00C411A6">
        <w:trPr>
          <w:trHeight w:val="630"/>
        </w:trPr>
        <w:tc>
          <w:tcPr>
            <w:tcW w:w="9561" w:type="dxa"/>
            <w:gridSpan w:val="2"/>
            <w:shd w:val="clear" w:color="auto" w:fill="FFFFFF"/>
            <w:tcMar>
              <w:top w:w="0" w:type="dxa"/>
              <w:left w:w="108" w:type="dxa"/>
              <w:bottom w:w="0" w:type="dxa"/>
              <w:right w:w="108" w:type="dxa"/>
            </w:tcMar>
            <w:hideMark/>
          </w:tcPr>
          <w:p w:rsidR="00C411A6" w:rsidRPr="00C411A6" w:rsidRDefault="00C411A6" w:rsidP="00C411A6">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411A6">
              <w:rPr>
                <w:rFonts w:ascii="Helvetica" w:eastAsia="Times New Roman" w:hAnsi="Helvetica" w:cs="Helvetica"/>
                <w:b/>
                <w:bCs/>
                <w:color w:val="222222"/>
                <w:sz w:val="28"/>
                <w:szCs w:val="28"/>
                <w:lang w:val="en-IN"/>
              </w:rPr>
              <w:t>From the editor’s desk:</w:t>
            </w:r>
          </w:p>
          <w:p w:rsidR="00C411A6" w:rsidRDefault="00C411A6" w:rsidP="00C411A6">
            <w:pPr>
              <w:spacing w:after="0" w:line="240" w:lineRule="auto"/>
              <w:rPr>
                <w:rFonts w:ascii="Times New Roman" w:eastAsia="Times New Roman" w:hAnsi="Times New Roman" w:cs="Times New Roman"/>
                <w:color w:val="222222"/>
                <w:sz w:val="24"/>
                <w:szCs w:val="24"/>
                <w:lang w:val="en-IN"/>
              </w:rPr>
            </w:pPr>
            <w:r w:rsidRPr="00C411A6">
              <w:rPr>
                <w:rFonts w:ascii="Times New Roman" w:eastAsia="Times New Roman" w:hAnsi="Times New Roman" w:cs="Times New Roman"/>
                <w:color w:val="222222"/>
                <w:sz w:val="24"/>
                <w:szCs w:val="24"/>
                <w:lang w:val="en-IN"/>
              </w:rPr>
              <w:t> </w:t>
            </w:r>
            <w:r>
              <w:rPr>
                <w:rFonts w:ascii="Times New Roman" w:eastAsia="Times New Roman" w:hAnsi="Times New Roman" w:cs="Times New Roman"/>
                <w:noProof/>
                <w:color w:val="222222"/>
                <w:sz w:val="24"/>
                <w:szCs w:val="24"/>
              </w:rPr>
              <w:drawing>
                <wp:inline distT="0" distB="0" distL="0" distR="0">
                  <wp:extent cx="7802245" cy="5118100"/>
                  <wp:effectExtent l="19050" t="0" r="8255" b="0"/>
                  <wp:docPr id="2" name="Picture 2" descr="C:\Users\Admin\Desktop\emagazines\gift this wee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2.png"/>
                          <pic:cNvPicPr>
                            <a:picLocks noChangeAspect="1" noChangeArrowheads="1"/>
                          </pic:cNvPicPr>
                        </pic:nvPicPr>
                        <pic:blipFill>
                          <a:blip r:embed="rId5"/>
                          <a:srcRect/>
                          <a:stretch>
                            <a:fillRect/>
                          </a:stretch>
                        </pic:blipFill>
                        <pic:spPr bwMode="auto">
                          <a:xfrm>
                            <a:off x="0" y="0"/>
                            <a:ext cx="7802245" cy="5118100"/>
                          </a:xfrm>
                          <a:prstGeom prst="rect">
                            <a:avLst/>
                          </a:prstGeom>
                          <a:noFill/>
                          <a:ln w="9525">
                            <a:noFill/>
                            <a:miter lim="800000"/>
                            <a:headEnd/>
                            <a:tailEnd/>
                          </a:ln>
                        </pic:spPr>
                      </pic:pic>
                    </a:graphicData>
                  </a:graphic>
                </wp:inline>
              </w:drawing>
            </w:r>
          </w:p>
          <w:p w:rsidR="00C411A6" w:rsidRDefault="00C411A6" w:rsidP="00C411A6">
            <w:pPr>
              <w:spacing w:after="0" w:line="240" w:lineRule="auto"/>
              <w:rPr>
                <w:rFonts w:ascii="Times New Roman" w:eastAsia="Times New Roman" w:hAnsi="Times New Roman" w:cs="Times New Roman"/>
                <w:color w:val="222222"/>
                <w:sz w:val="24"/>
                <w:szCs w:val="24"/>
              </w:rPr>
            </w:pPr>
          </w:p>
          <w:p w:rsidR="00C411A6" w:rsidRDefault="00C411A6" w:rsidP="00C411A6">
            <w:pPr>
              <w:spacing w:after="0" w:line="240" w:lineRule="auto"/>
              <w:rPr>
                <w:rFonts w:ascii="Times New Roman" w:eastAsia="Times New Roman" w:hAnsi="Times New Roman" w:cs="Times New Roman"/>
                <w:color w:val="222222"/>
                <w:sz w:val="24"/>
                <w:szCs w:val="24"/>
              </w:rPr>
            </w:pPr>
          </w:p>
          <w:tbl>
            <w:tblPr>
              <w:tblW w:w="0" w:type="auto"/>
              <w:shd w:val="clear" w:color="auto" w:fill="FFFFFF"/>
              <w:tblCellMar>
                <w:left w:w="0" w:type="dxa"/>
                <w:right w:w="0" w:type="dxa"/>
              </w:tblCellMar>
              <w:tblLook w:val="04A0"/>
            </w:tblPr>
            <w:tblGrid>
              <w:gridCol w:w="9360"/>
            </w:tblGrid>
            <w:tr w:rsidR="00C411A6" w:rsidRPr="00C411A6" w:rsidTr="00C411A6">
              <w:trPr>
                <w:trHeight w:val="4589"/>
              </w:trPr>
              <w:tc>
                <w:tcPr>
                  <w:tcW w:w="9561" w:type="dxa"/>
                  <w:shd w:val="clear" w:color="auto" w:fill="FFFFFF"/>
                  <w:tcMar>
                    <w:top w:w="0" w:type="dxa"/>
                    <w:left w:w="108" w:type="dxa"/>
                    <w:bottom w:w="0" w:type="dxa"/>
                    <w:right w:w="108" w:type="dxa"/>
                  </w:tcMar>
                  <w:hideMark/>
                </w:tcPr>
                <w:p w:rsidR="00C411A6" w:rsidRPr="00C411A6" w:rsidRDefault="00C411A6" w:rsidP="00C411A6">
                  <w:pPr>
                    <w:spacing w:after="100" w:afterAutospacing="1" w:line="240" w:lineRule="auto"/>
                    <w:jc w:val="both"/>
                    <w:outlineLvl w:val="1"/>
                    <w:rPr>
                      <w:rFonts w:ascii="Helvetica" w:eastAsia="Times New Roman" w:hAnsi="Helvetica" w:cs="Helvetica"/>
                      <w:b/>
                      <w:bCs/>
                      <w:color w:val="222222"/>
                      <w:sz w:val="36"/>
                      <w:szCs w:val="36"/>
                    </w:rPr>
                  </w:pPr>
                  <w:r w:rsidRPr="00C411A6">
                    <w:rPr>
                      <w:rFonts w:ascii="Helvetica" w:eastAsia="Times New Roman" w:hAnsi="Helvetica" w:cs="Helvetica"/>
                      <w:b/>
                      <w:bCs/>
                      <w:color w:val="222222"/>
                      <w:sz w:val="28"/>
                      <w:szCs w:val="28"/>
                      <w:lang w:val="en-IN"/>
                    </w:rPr>
                    <w:lastRenderedPageBreak/>
                    <w:t>Christmas - celebrating the birth of Jesus Christ.</w:t>
                  </w:r>
                </w:p>
                <w:p w:rsidR="00C411A6" w:rsidRPr="00C411A6" w:rsidRDefault="00C411A6" w:rsidP="00C411A6">
                  <w:pPr>
                    <w:spacing w:after="100" w:afterAutospacing="1" w:line="240" w:lineRule="auto"/>
                    <w:jc w:val="both"/>
                    <w:outlineLvl w:val="1"/>
                    <w:rPr>
                      <w:rFonts w:ascii="Helvetica" w:eastAsia="Times New Roman" w:hAnsi="Helvetica" w:cs="Helvetica"/>
                      <w:b/>
                      <w:bCs/>
                      <w:color w:val="222222"/>
                      <w:sz w:val="36"/>
                      <w:szCs w:val="36"/>
                    </w:rPr>
                  </w:pPr>
                  <w:r w:rsidRPr="00C411A6">
                    <w:rPr>
                      <w:rFonts w:ascii="Calibri" w:eastAsia="Times New Roman" w:hAnsi="Calibri" w:cs="Calibri"/>
                      <w:sz w:val="28"/>
                      <w:szCs w:val="28"/>
                    </w:rPr>
                    <w:t> </w:t>
                  </w:r>
                </w:p>
                <w:p w:rsidR="00C411A6" w:rsidRPr="00C411A6" w:rsidRDefault="00C411A6" w:rsidP="00C411A6">
                  <w:pPr>
                    <w:spacing w:after="100" w:afterAutospacing="1" w:line="240" w:lineRule="auto"/>
                    <w:jc w:val="both"/>
                    <w:outlineLvl w:val="1"/>
                    <w:rPr>
                      <w:rFonts w:ascii="Helvetica" w:eastAsia="Times New Roman" w:hAnsi="Helvetica" w:cs="Helvetica"/>
                      <w:b/>
                      <w:bCs/>
                      <w:color w:val="222222"/>
                      <w:sz w:val="36"/>
                      <w:szCs w:val="36"/>
                    </w:rPr>
                  </w:pPr>
                  <w:r w:rsidRPr="00C411A6">
                    <w:rPr>
                      <w:rFonts w:ascii="Calibri" w:eastAsia="Times New Roman" w:hAnsi="Calibri" w:cs="Calibri"/>
                      <w:sz w:val="28"/>
                      <w:szCs w:val="28"/>
                    </w:rPr>
                    <w:t>Christmas or Christmas Day is an auspicious religious festival for Christians. It is being celebrated every year on the specified date December 25 with great fervor to commemorate the birth and life of Lord Jesus Christ. Christians on this occasion gather at the churches in the morning for the 'church service', popularly known as mass, for Christ. Christmas, nominally a holiday is observed in various innovative ways apart from following traditional practices that includes: preparation of dishes, exchanging gifts, offering prayers and enjoying meal with family members. </w:t>
                  </w:r>
                </w:p>
                <w:p w:rsidR="00C411A6" w:rsidRPr="00C411A6" w:rsidRDefault="00C411A6" w:rsidP="00C411A6">
                  <w:pPr>
                    <w:spacing w:after="100" w:afterAutospacing="1" w:line="240" w:lineRule="auto"/>
                    <w:jc w:val="both"/>
                    <w:outlineLvl w:val="1"/>
                    <w:rPr>
                      <w:rFonts w:ascii="Helvetica" w:eastAsia="Times New Roman" w:hAnsi="Helvetica" w:cs="Helvetica"/>
                      <w:b/>
                      <w:bCs/>
                      <w:color w:val="222222"/>
                      <w:sz w:val="36"/>
                      <w:szCs w:val="36"/>
                    </w:rPr>
                  </w:pPr>
                  <w:r w:rsidRPr="00C411A6">
                    <w:rPr>
                      <w:rFonts w:ascii="Calibri" w:eastAsia="Times New Roman" w:hAnsi="Calibri" w:cs="Calibri"/>
                      <w:b/>
                      <w:bCs/>
                      <w:sz w:val="28"/>
                      <w:szCs w:val="28"/>
                    </w:rPr>
                    <w:t> </w:t>
                  </w:r>
                  <w:r w:rsidRPr="00C411A6">
                    <w:rPr>
                      <w:rFonts w:ascii="Calibri" w:eastAsia="Times New Roman" w:hAnsi="Calibri" w:cs="Calibri"/>
                      <w:sz w:val="28"/>
                      <w:szCs w:val="28"/>
                    </w:rPr>
                    <w:t>For pilgrims and ardent followers of Jesus, Christmas is a season for pilgrimage. To make long and tiresome journeys to shrines or the sacred city Bethlehem, located in Palestine, Jerusalem that is believed to be the birthplace of Jesus according to the New Testament Gospels of Luke and Matthew.</w:t>
                  </w:r>
                </w:p>
                <w:p w:rsidR="00C411A6" w:rsidRPr="00C411A6" w:rsidRDefault="00C411A6" w:rsidP="00C411A6">
                  <w:pPr>
                    <w:spacing w:after="100" w:afterAutospacing="1" w:line="240" w:lineRule="auto"/>
                    <w:jc w:val="both"/>
                    <w:outlineLvl w:val="1"/>
                    <w:rPr>
                      <w:rFonts w:ascii="Helvetica" w:eastAsia="Times New Roman" w:hAnsi="Helvetica" w:cs="Helvetica"/>
                      <w:b/>
                      <w:bCs/>
                      <w:color w:val="222222"/>
                      <w:sz w:val="36"/>
                      <w:szCs w:val="36"/>
                    </w:rPr>
                  </w:pPr>
                  <w:r w:rsidRPr="00C411A6">
                    <w:rPr>
                      <w:rFonts w:ascii="Calibri" w:eastAsia="Times New Roman" w:hAnsi="Calibri" w:cs="Calibri"/>
                      <w:b/>
                      <w:bCs/>
                      <w:sz w:val="28"/>
                      <w:szCs w:val="28"/>
                    </w:rPr>
                    <w:t> </w:t>
                  </w:r>
                  <w:r w:rsidRPr="00C411A6">
                    <w:rPr>
                      <w:rFonts w:ascii="Calibri" w:eastAsia="Times New Roman" w:hAnsi="Calibri" w:cs="Calibri"/>
                      <w:sz w:val="28"/>
                      <w:szCs w:val="28"/>
                    </w:rPr>
                    <w:t>Merriment of Christmas has a long history and believed to bring goodwill. For many people, this festival is truly a magical season as they can stay at their houses and spend some good moments with their friends and family members. Christmas is a very special occasion for children because they fantasize Santa Claus travelling a long journey carrying fancy gifts for them.</w:t>
                  </w:r>
                </w:p>
                <w:p w:rsidR="00C411A6" w:rsidRPr="00C411A6" w:rsidRDefault="00C411A6" w:rsidP="00C411A6">
                  <w:pPr>
                    <w:spacing w:after="360" w:line="240" w:lineRule="auto"/>
                    <w:jc w:val="both"/>
                    <w:outlineLvl w:val="1"/>
                    <w:rPr>
                      <w:rFonts w:ascii="Helvetica" w:eastAsia="Times New Roman" w:hAnsi="Helvetica" w:cs="Helvetica"/>
                      <w:b/>
                      <w:bCs/>
                      <w:color w:val="222222"/>
                      <w:sz w:val="36"/>
                      <w:szCs w:val="36"/>
                    </w:rPr>
                  </w:pPr>
                  <w:r w:rsidRPr="00C411A6">
                    <w:rPr>
                      <w:rFonts w:ascii="Calibri" w:eastAsia="Times New Roman" w:hAnsi="Calibri" w:cs="Calibri"/>
                      <w:sz w:val="28"/>
                      <w:szCs w:val="28"/>
                    </w:rPr>
                    <w:br/>
                    <w:t>Christmas is celebrated across the world following customs that varies from one to another country. But certain customs prevails irrespective of geographical boundary that includes sending warm Christmas greetings, fancy Christmas gifts and Christmas cards; to hold nativity plays, beautify Christmas tree and visit church to sing Christmas songs praising or reliving baby Jesus and Holy Mother Mary.</w:t>
                  </w:r>
                  <w:r w:rsidRPr="00C411A6">
                    <w:rPr>
                      <w:rFonts w:ascii="Calibri" w:eastAsia="Times New Roman" w:hAnsi="Calibri" w:cs="Calibri"/>
                      <w:b/>
                      <w:bCs/>
                      <w:sz w:val="28"/>
                      <w:szCs w:val="28"/>
                    </w:rPr>
                    <w:t> </w:t>
                  </w:r>
                </w:p>
                <w:p w:rsidR="00C411A6" w:rsidRPr="00C411A6" w:rsidRDefault="00C411A6" w:rsidP="00C411A6">
                  <w:pPr>
                    <w:spacing w:after="100" w:afterAutospacing="1" w:line="240" w:lineRule="auto"/>
                    <w:outlineLvl w:val="1"/>
                    <w:rPr>
                      <w:rFonts w:ascii="Helvetica" w:eastAsia="Times New Roman" w:hAnsi="Helvetica" w:cs="Helvetica"/>
                      <w:b/>
                      <w:bCs/>
                      <w:color w:val="222222"/>
                      <w:sz w:val="36"/>
                      <w:szCs w:val="36"/>
                    </w:rPr>
                  </w:pPr>
                  <w:r w:rsidRPr="00C411A6">
                    <w:rPr>
                      <w:rFonts w:ascii="Calibri" w:eastAsia="Times New Roman" w:hAnsi="Calibri" w:cs="Calibri"/>
                      <w:sz w:val="28"/>
                      <w:szCs w:val="28"/>
                    </w:rPr>
                    <w:t>Christmas tree, known as Yule tree, has a distinctive significance in this festival. The Christmas tree is adorned with beautifully wrapped gifts, ribbons and attractive items to make the occasion more pleasant. But with the growing awareness to protect trees and go eco-friendly, people now opting for artificial Yule tree at their houses to observe Christmas.</w:t>
                  </w:r>
                  <w:r w:rsidRPr="00C411A6">
                    <w:rPr>
                      <w:rFonts w:ascii="Calibri" w:eastAsia="Times New Roman" w:hAnsi="Calibri" w:cs="Calibri"/>
                      <w:b/>
                      <w:bCs/>
                      <w:sz w:val="28"/>
                      <w:szCs w:val="28"/>
                    </w:rPr>
                    <w:t> </w:t>
                  </w:r>
                  <w:r w:rsidRPr="00C411A6">
                    <w:rPr>
                      <w:rFonts w:ascii="Calibri" w:eastAsia="Times New Roman" w:hAnsi="Calibri" w:cs="Calibri"/>
                      <w:sz w:val="28"/>
                      <w:szCs w:val="28"/>
                    </w:rPr>
                    <w:br/>
                  </w:r>
                  <w:r w:rsidRPr="00C411A6">
                    <w:rPr>
                      <w:rFonts w:ascii="Calibri" w:eastAsia="Times New Roman" w:hAnsi="Calibri" w:cs="Calibri"/>
                      <w:sz w:val="28"/>
                      <w:szCs w:val="28"/>
                    </w:rPr>
                    <w:br/>
                  </w:r>
                  <w:r w:rsidRPr="00C411A6">
                    <w:rPr>
                      <w:rFonts w:ascii="Calibri" w:eastAsia="Times New Roman" w:hAnsi="Calibri" w:cs="Calibri"/>
                      <w:sz w:val="28"/>
                      <w:szCs w:val="28"/>
                    </w:rPr>
                    <w:lastRenderedPageBreak/>
                    <w:t>Christmas is the best time for a vacation. As New Year follows the festivity, people plan for long rejuvenating vacation making the occasion a memorable one.</w:t>
                  </w:r>
                  <w:r w:rsidRPr="00C411A6">
                    <w:rPr>
                      <w:rFonts w:ascii="Calibri" w:eastAsia="Times New Roman" w:hAnsi="Calibri" w:cs="Calibri"/>
                      <w:b/>
                      <w:bCs/>
                      <w:sz w:val="28"/>
                      <w:szCs w:val="28"/>
                    </w:rPr>
                    <w:t> </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Wishing you and your family a </w:t>
                  </w:r>
                  <w:r w:rsidRPr="00C411A6">
                    <w:rPr>
                      <w:rFonts w:ascii="Cambria" w:eastAsia="Times New Roman" w:hAnsi="Cambria" w:cs="Times New Roman"/>
                      <w:b/>
                      <w:bCs/>
                      <w:color w:val="4F81BD"/>
                      <w:sz w:val="28"/>
                      <w:szCs w:val="28"/>
                      <w:lang w:val="en-IN"/>
                    </w:rPr>
                    <w:t>Merry Christmas!</w:t>
                  </w:r>
                </w:p>
                <w:p w:rsidR="00C411A6" w:rsidRPr="00C411A6" w:rsidRDefault="00C411A6" w:rsidP="00C411A6">
                  <w:pPr>
                    <w:spacing w:after="0" w:line="240" w:lineRule="auto"/>
                    <w:jc w:val="right"/>
                    <w:rPr>
                      <w:rFonts w:ascii="Times New Roman" w:eastAsia="Times New Roman" w:hAnsi="Times New Roman" w:cs="Times New Roman"/>
                      <w:color w:val="222222"/>
                      <w:sz w:val="24"/>
                      <w:szCs w:val="24"/>
                    </w:rPr>
                  </w:pPr>
                </w:p>
                <w:p w:rsidR="00C411A6" w:rsidRPr="00C411A6" w:rsidRDefault="00C411A6" w:rsidP="00C411A6">
                  <w:pPr>
                    <w:spacing w:after="0" w:line="240" w:lineRule="auto"/>
                    <w:jc w:val="right"/>
                    <w:rPr>
                      <w:rFonts w:ascii="Times New Roman" w:eastAsia="Times New Roman" w:hAnsi="Times New Roman" w:cs="Times New Roman"/>
                      <w:color w:val="222222"/>
                      <w:sz w:val="24"/>
                      <w:szCs w:val="24"/>
                    </w:rPr>
                  </w:pPr>
                  <w:proofErr w:type="spellStart"/>
                  <w:r w:rsidRPr="00C411A6">
                    <w:rPr>
                      <w:rFonts w:ascii="Times New Roman" w:eastAsia="Times New Roman" w:hAnsi="Times New Roman" w:cs="Times New Roman"/>
                      <w:color w:val="222222"/>
                      <w:sz w:val="28"/>
                      <w:szCs w:val="28"/>
                    </w:rPr>
                    <w:t>Pranati</w:t>
                  </w:r>
                  <w:proofErr w:type="spellEnd"/>
                  <w:r w:rsidRPr="00C411A6">
                    <w:rPr>
                      <w:rFonts w:ascii="Times New Roman" w:eastAsia="Times New Roman" w:hAnsi="Times New Roman" w:cs="Times New Roman"/>
                      <w:color w:val="222222"/>
                      <w:sz w:val="28"/>
                      <w:szCs w:val="28"/>
                    </w:rPr>
                    <w:t xml:space="preserve"> </w:t>
                  </w:r>
                  <w:proofErr w:type="spellStart"/>
                  <w:r w:rsidRPr="00C411A6">
                    <w:rPr>
                      <w:rFonts w:ascii="Times New Roman" w:eastAsia="Times New Roman" w:hAnsi="Times New Roman" w:cs="Times New Roman"/>
                      <w:color w:val="222222"/>
                      <w:sz w:val="28"/>
                      <w:szCs w:val="28"/>
                    </w:rPr>
                    <w:t>Mishra</w:t>
                  </w:r>
                  <w:proofErr w:type="spellEnd"/>
                  <w:r w:rsidRPr="00C411A6">
                    <w:rPr>
                      <w:rFonts w:ascii="Times New Roman" w:eastAsia="Times New Roman" w:hAnsi="Times New Roman" w:cs="Times New Roman"/>
                      <w:color w:val="222222"/>
                      <w:sz w:val="28"/>
                      <w:szCs w:val="28"/>
                    </w:rPr>
                    <w:t>. Sr. Lect. (English Dept.)</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4"/>
                      <w:szCs w:val="24"/>
                    </w:rPr>
                    <w:t> </w:t>
                  </w:r>
                </w:p>
              </w:tc>
            </w:tr>
            <w:tr w:rsidR="00C411A6" w:rsidRPr="00C411A6" w:rsidTr="00C411A6">
              <w:trPr>
                <w:trHeight w:val="764"/>
              </w:trPr>
              <w:tc>
                <w:tcPr>
                  <w:tcW w:w="9561" w:type="dxa"/>
                  <w:shd w:val="clear" w:color="auto" w:fill="FFFFFF"/>
                  <w:tcMar>
                    <w:top w:w="0" w:type="dxa"/>
                    <w:left w:w="108" w:type="dxa"/>
                    <w:bottom w:w="0" w:type="dxa"/>
                    <w:right w:w="108" w:type="dxa"/>
                  </w:tcMar>
                  <w:hideMark/>
                </w:tcPr>
                <w:p w:rsidR="00C411A6" w:rsidRPr="00C411A6" w:rsidRDefault="00C411A6" w:rsidP="00C411A6">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C411A6" w:rsidRPr="00C411A6" w:rsidRDefault="00C411A6" w:rsidP="00C411A6">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C411A6" w:rsidRPr="00C411A6" w:rsidRDefault="00C411A6" w:rsidP="00C411A6">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411A6">
                    <w:rPr>
                      <w:rFonts w:ascii="Helvetica" w:eastAsia="Times New Roman" w:hAnsi="Helvetica" w:cs="Helvetica"/>
                      <w:b/>
                      <w:bCs/>
                      <w:color w:val="222222"/>
                      <w:sz w:val="28"/>
                      <w:szCs w:val="28"/>
                      <w:lang w:val="en-IN"/>
                    </w:rPr>
                    <w:t>THOUGHTS OF THE WEEK</w:t>
                  </w:r>
                </w:p>
              </w:tc>
            </w:tr>
            <w:tr w:rsidR="00C411A6" w:rsidRPr="00C411A6" w:rsidTr="00C411A6">
              <w:trPr>
                <w:trHeight w:val="3086"/>
              </w:trPr>
              <w:tc>
                <w:tcPr>
                  <w:tcW w:w="9561" w:type="dxa"/>
                  <w:shd w:val="clear" w:color="auto" w:fill="FFFFFF"/>
                  <w:tcMar>
                    <w:top w:w="0" w:type="dxa"/>
                    <w:left w:w="108" w:type="dxa"/>
                    <w:bottom w:w="0" w:type="dxa"/>
                    <w:right w:w="108" w:type="dxa"/>
                  </w:tcMar>
                  <w:hideMark/>
                </w:tcPr>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 </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Thought for the Day</w:t>
                  </w:r>
                  <w:r w:rsidRPr="00C411A6">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"There is always a little more toothpaste in the tube. Think about it."</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"Notes From A Big Country" by Bill Bryson</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"You see things that are and say 'Why?' But I dream of things that never were and say 'Why not?'’</w:t>
                  </w:r>
                  <w:r w:rsidRPr="00C411A6">
                    <w:rPr>
                      <w:rFonts w:ascii="Times New Roman" w:eastAsia="Times New Roman" w:hAnsi="Times New Roman" w:cs="Times New Roman"/>
                      <w:color w:val="222222"/>
                      <w:sz w:val="28"/>
                      <w:szCs w:val="28"/>
                    </w:rPr>
                    <w:t> Writer George Bernard Shaw (1856-1950)</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"Problems cannot be solved by thinking within the framework in which they were created."</w:t>
                  </w:r>
                  <w:r w:rsidRPr="00C411A6">
                    <w:rPr>
                      <w:rFonts w:ascii="Times New Roman" w:eastAsia="Times New Roman" w:hAnsi="Times New Roman" w:cs="Times New Roman"/>
                      <w:color w:val="222222"/>
                      <w:sz w:val="28"/>
                      <w:szCs w:val="28"/>
                    </w:rPr>
                    <w:t>                                              Scientist Albert Einstein (1879-1955)</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lastRenderedPageBreak/>
                    <w:t> </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"Everything should be made as simple as possible, but not simpler."</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                                                             </w:t>
                  </w:r>
                  <w:r w:rsidRPr="00C411A6">
                    <w:rPr>
                      <w:rFonts w:ascii="Times New Roman" w:eastAsia="Times New Roman" w:hAnsi="Times New Roman" w:cs="Times New Roman"/>
                      <w:color w:val="222222"/>
                      <w:sz w:val="28"/>
                      <w:szCs w:val="28"/>
                    </w:rPr>
                    <w:t>Scientist Albert Einstein (1879-1955)</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 xml:space="preserve">"My country is the world and my religion is to do </w:t>
                  </w:r>
                  <w:proofErr w:type="gramStart"/>
                  <w:r w:rsidRPr="00C411A6">
                    <w:rPr>
                      <w:rFonts w:ascii="Times New Roman" w:eastAsia="Times New Roman" w:hAnsi="Times New Roman" w:cs="Times New Roman"/>
                      <w:b/>
                      <w:bCs/>
                      <w:color w:val="222222"/>
                      <w:sz w:val="28"/>
                      <w:szCs w:val="28"/>
                    </w:rPr>
                    <w:t>good</w:t>
                  </w:r>
                  <w:proofErr w:type="gramEnd"/>
                  <w:r w:rsidRPr="00C411A6">
                    <w:rPr>
                      <w:rFonts w:ascii="Times New Roman" w:eastAsia="Times New Roman" w:hAnsi="Times New Roman" w:cs="Times New Roman"/>
                      <w:b/>
                      <w:bCs/>
                      <w:color w:val="222222"/>
                      <w:sz w:val="28"/>
                      <w:szCs w:val="28"/>
                    </w:rPr>
                    <w:t>."</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"Most smiles are started by another smile."</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"The mind is not a vessel to be filled, but a fire to be ignited."</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b/>
                      <w:bCs/>
                      <w:color w:val="222222"/>
                      <w:sz w:val="28"/>
                      <w:szCs w:val="28"/>
                    </w:rPr>
                    <w:t>"You're either part of the solution or part of the problem."</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w:t>
                  </w:r>
                </w:p>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i/>
                      <w:iCs/>
                      <w:color w:val="222222"/>
                      <w:sz w:val="28"/>
                      <w:szCs w:val="28"/>
                    </w:rPr>
                    <w:t>These are the staffs and students who have contributed for the E-Magazine; their efforts helped us to publish this."</w:t>
                  </w:r>
                </w:p>
                <w:p w:rsidR="00C411A6" w:rsidRPr="00C411A6" w:rsidRDefault="00C411A6" w:rsidP="00C411A6">
                  <w:pPr>
                    <w:spacing w:after="0" w:line="240" w:lineRule="auto"/>
                    <w:ind w:left="1080"/>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i/>
                      <w:iCs/>
                      <w:color w:val="222222"/>
                      <w:sz w:val="28"/>
                      <w:szCs w:val="28"/>
                    </w:rPr>
                    <w:t>1)</w:t>
                  </w:r>
                  <w:r w:rsidRPr="00C411A6">
                    <w:rPr>
                      <w:rFonts w:ascii="Times New Roman" w:eastAsia="Times New Roman" w:hAnsi="Times New Roman" w:cs="Times New Roman"/>
                      <w:color w:val="222222"/>
                      <w:sz w:val="14"/>
                      <w:szCs w:val="14"/>
                    </w:rPr>
                    <w:t>    </w:t>
                  </w:r>
                  <w:proofErr w:type="spellStart"/>
                  <w:r w:rsidRPr="00C411A6">
                    <w:rPr>
                      <w:rFonts w:ascii="Times New Roman" w:eastAsia="Times New Roman" w:hAnsi="Times New Roman" w:cs="Times New Roman"/>
                      <w:i/>
                      <w:iCs/>
                      <w:color w:val="222222"/>
                      <w:sz w:val="28"/>
                      <w:szCs w:val="28"/>
                    </w:rPr>
                    <w:t>Mr</w:t>
                  </w:r>
                  <w:proofErr w:type="spellEnd"/>
                  <w:r w:rsidRPr="00C411A6">
                    <w:rPr>
                      <w:rFonts w:ascii="Times New Roman" w:eastAsia="Times New Roman" w:hAnsi="Times New Roman" w:cs="Times New Roman"/>
                      <w:i/>
                      <w:iCs/>
                      <w:color w:val="222222"/>
                      <w:sz w:val="28"/>
                      <w:szCs w:val="28"/>
                    </w:rPr>
                    <w:t xml:space="preserve"> </w:t>
                  </w:r>
                  <w:proofErr w:type="spellStart"/>
                  <w:r w:rsidRPr="00C411A6">
                    <w:rPr>
                      <w:rFonts w:ascii="Times New Roman" w:eastAsia="Times New Roman" w:hAnsi="Times New Roman" w:cs="Times New Roman"/>
                      <w:i/>
                      <w:iCs/>
                      <w:color w:val="222222"/>
                      <w:sz w:val="28"/>
                      <w:szCs w:val="28"/>
                    </w:rPr>
                    <w:t>Iquebal</w:t>
                  </w:r>
                  <w:proofErr w:type="spellEnd"/>
                  <w:r w:rsidRPr="00C411A6">
                    <w:rPr>
                      <w:rFonts w:ascii="Times New Roman" w:eastAsia="Times New Roman" w:hAnsi="Times New Roman" w:cs="Times New Roman"/>
                      <w:i/>
                      <w:iCs/>
                      <w:color w:val="222222"/>
                      <w:sz w:val="28"/>
                      <w:szCs w:val="28"/>
                    </w:rPr>
                    <w:t xml:space="preserve">  </w:t>
                  </w:r>
                  <w:proofErr w:type="spellStart"/>
                  <w:r w:rsidRPr="00C411A6">
                    <w:rPr>
                      <w:rFonts w:ascii="Times New Roman" w:eastAsia="Times New Roman" w:hAnsi="Times New Roman" w:cs="Times New Roman"/>
                      <w:i/>
                      <w:iCs/>
                      <w:color w:val="222222"/>
                      <w:sz w:val="28"/>
                      <w:szCs w:val="28"/>
                    </w:rPr>
                    <w:t>Ahemad</w:t>
                  </w:r>
                  <w:proofErr w:type="spellEnd"/>
                  <w:r w:rsidRPr="00C411A6">
                    <w:rPr>
                      <w:rFonts w:ascii="Times New Roman" w:eastAsia="Times New Roman" w:hAnsi="Times New Roman" w:cs="Times New Roman"/>
                      <w:i/>
                      <w:iCs/>
                      <w:color w:val="222222"/>
                      <w:sz w:val="28"/>
                      <w:szCs w:val="28"/>
                    </w:rPr>
                    <w:t>(System Admin., CSE)</w:t>
                  </w:r>
                </w:p>
                <w:p w:rsidR="00C411A6" w:rsidRPr="00C411A6" w:rsidRDefault="00C411A6" w:rsidP="00C411A6">
                  <w:pPr>
                    <w:spacing w:after="0" w:line="240" w:lineRule="auto"/>
                    <w:ind w:left="1080"/>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i/>
                      <w:iCs/>
                      <w:color w:val="222222"/>
                      <w:sz w:val="28"/>
                      <w:szCs w:val="28"/>
                    </w:rPr>
                    <w:t>2)</w:t>
                  </w:r>
                  <w:r w:rsidRPr="00C411A6">
                    <w:rPr>
                      <w:rFonts w:ascii="Times New Roman" w:eastAsia="Times New Roman" w:hAnsi="Times New Roman" w:cs="Times New Roman"/>
                      <w:color w:val="222222"/>
                      <w:sz w:val="14"/>
                      <w:szCs w:val="14"/>
                    </w:rPr>
                    <w:t>    </w:t>
                  </w:r>
                  <w:proofErr w:type="spellStart"/>
                  <w:r w:rsidRPr="00C411A6">
                    <w:rPr>
                      <w:rFonts w:ascii="Times New Roman" w:eastAsia="Times New Roman" w:hAnsi="Times New Roman" w:cs="Times New Roman"/>
                      <w:i/>
                      <w:iCs/>
                      <w:color w:val="222222"/>
                      <w:sz w:val="28"/>
                      <w:szCs w:val="28"/>
                    </w:rPr>
                    <w:t>Mr</w:t>
                  </w:r>
                  <w:proofErr w:type="spellEnd"/>
                  <w:r w:rsidRPr="00C411A6">
                    <w:rPr>
                      <w:rFonts w:ascii="Times New Roman" w:eastAsia="Times New Roman" w:hAnsi="Times New Roman" w:cs="Times New Roman"/>
                      <w:i/>
                      <w:iCs/>
                      <w:color w:val="222222"/>
                      <w:sz w:val="28"/>
                      <w:szCs w:val="28"/>
                    </w:rPr>
                    <w:t xml:space="preserve"> </w:t>
                  </w:r>
                  <w:proofErr w:type="spellStart"/>
                  <w:r w:rsidRPr="00C411A6">
                    <w:rPr>
                      <w:rFonts w:ascii="Times New Roman" w:eastAsia="Times New Roman" w:hAnsi="Times New Roman" w:cs="Times New Roman"/>
                      <w:i/>
                      <w:iCs/>
                      <w:color w:val="222222"/>
                      <w:sz w:val="28"/>
                      <w:szCs w:val="28"/>
                    </w:rPr>
                    <w:t>Sanjaya</w:t>
                  </w:r>
                  <w:proofErr w:type="spellEnd"/>
                  <w:r w:rsidRPr="00C411A6">
                    <w:rPr>
                      <w:rFonts w:ascii="Times New Roman" w:eastAsia="Times New Roman" w:hAnsi="Times New Roman" w:cs="Times New Roman"/>
                      <w:i/>
                      <w:iCs/>
                      <w:color w:val="222222"/>
                      <w:sz w:val="28"/>
                      <w:szCs w:val="28"/>
                    </w:rPr>
                    <w:t xml:space="preserve"> Kumar </w:t>
                  </w:r>
                  <w:proofErr w:type="spellStart"/>
                  <w:r w:rsidRPr="00C411A6">
                    <w:rPr>
                      <w:rFonts w:ascii="Times New Roman" w:eastAsia="Times New Roman" w:hAnsi="Times New Roman" w:cs="Times New Roman"/>
                      <w:i/>
                      <w:iCs/>
                      <w:color w:val="222222"/>
                      <w:sz w:val="28"/>
                      <w:szCs w:val="28"/>
                    </w:rPr>
                    <w:t>Barik</w:t>
                  </w:r>
                  <w:proofErr w:type="spellEnd"/>
                  <w:r w:rsidRPr="00C411A6">
                    <w:rPr>
                      <w:rFonts w:ascii="Times New Roman" w:eastAsia="Times New Roman" w:hAnsi="Times New Roman" w:cs="Times New Roman"/>
                      <w:i/>
                      <w:iCs/>
                      <w:color w:val="222222"/>
                      <w:sz w:val="28"/>
                      <w:szCs w:val="28"/>
                    </w:rPr>
                    <w:t xml:space="preserve"> (Lab Asst., CSE)</w:t>
                  </w:r>
                </w:p>
                <w:p w:rsidR="00C411A6" w:rsidRPr="00C411A6" w:rsidRDefault="00C411A6" w:rsidP="00C411A6">
                  <w:pPr>
                    <w:spacing w:after="0" w:line="240" w:lineRule="auto"/>
                    <w:ind w:left="720"/>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i/>
                      <w:iCs/>
                      <w:color w:val="222222"/>
                      <w:sz w:val="28"/>
                      <w:szCs w:val="28"/>
                    </w:rPr>
                    <w:t xml:space="preserve">3) </w:t>
                  </w:r>
                  <w:proofErr w:type="spellStart"/>
                  <w:r w:rsidRPr="00C411A6">
                    <w:rPr>
                      <w:rFonts w:ascii="Times New Roman" w:eastAsia="Times New Roman" w:hAnsi="Times New Roman" w:cs="Times New Roman"/>
                      <w:i/>
                      <w:iCs/>
                      <w:color w:val="222222"/>
                      <w:sz w:val="28"/>
                      <w:szCs w:val="28"/>
                    </w:rPr>
                    <w:t>Ankita</w:t>
                  </w:r>
                  <w:proofErr w:type="spellEnd"/>
                  <w:r w:rsidRPr="00C411A6">
                    <w:rPr>
                      <w:rFonts w:ascii="Times New Roman" w:eastAsia="Times New Roman" w:hAnsi="Times New Roman" w:cs="Times New Roman"/>
                      <w:i/>
                      <w:iCs/>
                      <w:color w:val="222222"/>
                      <w:sz w:val="28"/>
                      <w:szCs w:val="28"/>
                    </w:rPr>
                    <w:t xml:space="preserve"> </w:t>
                  </w:r>
                  <w:proofErr w:type="spellStart"/>
                  <w:r w:rsidRPr="00C411A6">
                    <w:rPr>
                      <w:rFonts w:ascii="Times New Roman" w:eastAsia="Times New Roman" w:hAnsi="Times New Roman" w:cs="Times New Roman"/>
                      <w:i/>
                      <w:iCs/>
                      <w:color w:val="222222"/>
                      <w:sz w:val="28"/>
                      <w:szCs w:val="28"/>
                    </w:rPr>
                    <w:t>Sinha</w:t>
                  </w:r>
                  <w:proofErr w:type="spellEnd"/>
                  <w:r w:rsidRPr="00C411A6">
                    <w:rPr>
                      <w:rFonts w:ascii="Times New Roman" w:eastAsia="Times New Roman" w:hAnsi="Times New Roman" w:cs="Times New Roman"/>
                      <w:i/>
                      <w:iCs/>
                      <w:color w:val="222222"/>
                      <w:sz w:val="28"/>
                      <w:szCs w:val="28"/>
                    </w:rPr>
                    <w:t xml:space="preserve"> (CSE 2nd yr)</w:t>
                  </w:r>
                </w:p>
                <w:p w:rsidR="00C411A6" w:rsidRPr="00C411A6" w:rsidRDefault="00C411A6" w:rsidP="00C411A6">
                  <w:pPr>
                    <w:spacing w:after="0" w:line="240" w:lineRule="auto"/>
                    <w:ind w:left="720"/>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i/>
                      <w:iCs/>
                      <w:color w:val="222222"/>
                      <w:sz w:val="28"/>
                      <w:szCs w:val="28"/>
                    </w:rPr>
                    <w:t xml:space="preserve">4) Jasmine </w:t>
                  </w:r>
                  <w:proofErr w:type="spellStart"/>
                  <w:r w:rsidRPr="00C411A6">
                    <w:rPr>
                      <w:rFonts w:ascii="Times New Roman" w:eastAsia="Times New Roman" w:hAnsi="Times New Roman" w:cs="Times New Roman"/>
                      <w:i/>
                      <w:iCs/>
                      <w:color w:val="222222"/>
                      <w:sz w:val="28"/>
                      <w:szCs w:val="28"/>
                    </w:rPr>
                    <w:t>Choudhury</w:t>
                  </w:r>
                  <w:proofErr w:type="spellEnd"/>
                  <w:r w:rsidRPr="00C411A6">
                    <w:rPr>
                      <w:rFonts w:ascii="Times New Roman" w:eastAsia="Times New Roman" w:hAnsi="Times New Roman" w:cs="Times New Roman"/>
                      <w:i/>
                      <w:iCs/>
                      <w:color w:val="222222"/>
                      <w:sz w:val="28"/>
                      <w:szCs w:val="28"/>
                    </w:rPr>
                    <w:t xml:space="preserve"> (CSE 2nd yr)</w:t>
                  </w:r>
                </w:p>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i/>
                      <w:iCs/>
                      <w:color w:val="222222"/>
                      <w:sz w:val="28"/>
                      <w:szCs w:val="28"/>
                    </w:rPr>
                    <w:t xml:space="preserve">         5) </w:t>
                  </w:r>
                  <w:proofErr w:type="spellStart"/>
                  <w:r w:rsidRPr="00C411A6">
                    <w:rPr>
                      <w:rFonts w:ascii="Times New Roman" w:eastAsia="Times New Roman" w:hAnsi="Times New Roman" w:cs="Times New Roman"/>
                      <w:i/>
                      <w:iCs/>
                      <w:color w:val="222222"/>
                      <w:sz w:val="28"/>
                      <w:szCs w:val="28"/>
                    </w:rPr>
                    <w:t>Amrendra</w:t>
                  </w:r>
                  <w:proofErr w:type="spellEnd"/>
                  <w:r w:rsidRPr="00C411A6">
                    <w:rPr>
                      <w:rFonts w:ascii="Times New Roman" w:eastAsia="Times New Roman" w:hAnsi="Times New Roman" w:cs="Times New Roman"/>
                      <w:i/>
                      <w:iCs/>
                      <w:color w:val="222222"/>
                      <w:sz w:val="28"/>
                      <w:szCs w:val="28"/>
                    </w:rPr>
                    <w:t xml:space="preserve"> </w:t>
                  </w:r>
                  <w:proofErr w:type="spellStart"/>
                  <w:r w:rsidRPr="00C411A6">
                    <w:rPr>
                      <w:rFonts w:ascii="Times New Roman" w:eastAsia="Times New Roman" w:hAnsi="Times New Roman" w:cs="Times New Roman"/>
                      <w:i/>
                      <w:iCs/>
                      <w:color w:val="222222"/>
                      <w:sz w:val="28"/>
                      <w:szCs w:val="28"/>
                    </w:rPr>
                    <w:t>Chandan</w:t>
                  </w:r>
                  <w:proofErr w:type="spellEnd"/>
                  <w:r w:rsidRPr="00C411A6">
                    <w:rPr>
                      <w:rFonts w:ascii="Times New Roman" w:eastAsia="Times New Roman" w:hAnsi="Times New Roman" w:cs="Times New Roman"/>
                      <w:i/>
                      <w:iCs/>
                      <w:color w:val="222222"/>
                      <w:sz w:val="28"/>
                      <w:szCs w:val="28"/>
                    </w:rPr>
                    <w:t xml:space="preserve"> (Mech. 1st Yr. Sarabhai)</w:t>
                  </w:r>
                </w:p>
              </w:tc>
            </w:tr>
          </w:tbl>
          <w:p w:rsidR="00C411A6" w:rsidRPr="00C411A6" w:rsidRDefault="00C411A6" w:rsidP="00C411A6">
            <w:pPr>
              <w:spacing w:after="0" w:line="240" w:lineRule="auto"/>
              <w:rPr>
                <w:rFonts w:ascii="Times New Roman" w:eastAsia="Times New Roman" w:hAnsi="Times New Roman" w:cs="Times New Roman"/>
                <w:color w:val="222222"/>
                <w:sz w:val="24"/>
                <w:szCs w:val="24"/>
              </w:rPr>
            </w:pPr>
          </w:p>
        </w:tc>
      </w:tr>
      <w:tr w:rsidR="00C411A6" w:rsidRPr="00C411A6" w:rsidTr="00C411A6">
        <w:trPr>
          <w:trHeight w:val="5022"/>
        </w:trPr>
        <w:tc>
          <w:tcPr>
            <w:tcW w:w="4789" w:type="dxa"/>
            <w:shd w:val="clear" w:color="auto" w:fill="FFFFFF"/>
            <w:tcMar>
              <w:top w:w="0" w:type="dxa"/>
              <w:left w:w="108" w:type="dxa"/>
              <w:bottom w:w="0" w:type="dxa"/>
              <w:right w:w="108" w:type="dxa"/>
            </w:tcMar>
            <w:hideMark/>
          </w:tcPr>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lastRenderedPageBreak/>
              <w:t> </w:t>
            </w:r>
          </w:p>
        </w:tc>
        <w:tc>
          <w:tcPr>
            <w:tcW w:w="4772" w:type="dxa"/>
            <w:shd w:val="clear" w:color="auto" w:fill="FFFFFF"/>
            <w:tcMar>
              <w:top w:w="0" w:type="dxa"/>
              <w:left w:w="108" w:type="dxa"/>
              <w:bottom w:w="0" w:type="dxa"/>
              <w:right w:w="108" w:type="dxa"/>
            </w:tcMar>
            <w:hideMark/>
          </w:tcPr>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4"/>
                <w:szCs w:val="24"/>
              </w:rPr>
              <w:t> </w:t>
            </w:r>
          </w:p>
        </w:tc>
      </w:tr>
      <w:tr w:rsidR="00C411A6" w:rsidRPr="00C411A6" w:rsidTr="00C411A6">
        <w:trPr>
          <w:trHeight w:val="5022"/>
        </w:trPr>
        <w:tc>
          <w:tcPr>
            <w:tcW w:w="4789" w:type="dxa"/>
            <w:shd w:val="clear" w:color="auto" w:fill="FFFFFF"/>
            <w:tcMar>
              <w:top w:w="0" w:type="dxa"/>
              <w:left w:w="108" w:type="dxa"/>
              <w:bottom w:w="0" w:type="dxa"/>
              <w:right w:w="108" w:type="dxa"/>
            </w:tcMar>
            <w:hideMark/>
          </w:tcPr>
          <w:p w:rsidR="00C411A6" w:rsidRPr="00C411A6" w:rsidRDefault="00C411A6" w:rsidP="00C411A6">
            <w:pPr>
              <w:spacing w:after="0" w:line="240" w:lineRule="auto"/>
              <w:jc w:val="both"/>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lastRenderedPageBreak/>
              <w:t> </w:t>
            </w:r>
          </w:p>
          <w:p w:rsidR="00C411A6" w:rsidRPr="00C411A6" w:rsidRDefault="00C411A6" w:rsidP="00C411A6">
            <w:pPr>
              <w:spacing w:after="0" w:line="240" w:lineRule="auto"/>
              <w:jc w:val="right"/>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8"/>
                <w:szCs w:val="28"/>
              </w:rPr>
              <w:t> </w:t>
            </w:r>
          </w:p>
        </w:tc>
        <w:tc>
          <w:tcPr>
            <w:tcW w:w="4772" w:type="dxa"/>
            <w:shd w:val="clear" w:color="auto" w:fill="FFFFFF"/>
            <w:tcMar>
              <w:top w:w="0" w:type="dxa"/>
              <w:left w:w="108" w:type="dxa"/>
              <w:bottom w:w="0" w:type="dxa"/>
              <w:right w:w="108" w:type="dxa"/>
            </w:tcMar>
            <w:hideMark/>
          </w:tcPr>
          <w:p w:rsidR="00C411A6" w:rsidRPr="00C411A6" w:rsidRDefault="00C411A6" w:rsidP="00C411A6">
            <w:pPr>
              <w:spacing w:after="0" w:line="240" w:lineRule="auto"/>
              <w:rPr>
                <w:rFonts w:ascii="Times New Roman" w:eastAsia="Times New Roman" w:hAnsi="Times New Roman" w:cs="Times New Roman"/>
                <w:color w:val="222222"/>
                <w:sz w:val="24"/>
                <w:szCs w:val="24"/>
              </w:rPr>
            </w:pPr>
            <w:r w:rsidRPr="00C411A6">
              <w:rPr>
                <w:rFonts w:ascii="Times New Roman" w:eastAsia="Times New Roman" w:hAnsi="Times New Roman" w:cs="Times New Roman"/>
                <w:color w:val="222222"/>
                <w:sz w:val="24"/>
                <w:szCs w:val="24"/>
              </w:rPr>
              <w:t> </w:t>
            </w:r>
          </w:p>
        </w:tc>
      </w:tr>
      <w:tr w:rsidR="00C411A6" w:rsidRPr="00C411A6" w:rsidTr="00C411A6">
        <w:trPr>
          <w:trHeight w:val="4589"/>
        </w:trPr>
        <w:tc>
          <w:tcPr>
            <w:tcW w:w="9561" w:type="dxa"/>
            <w:gridSpan w:val="2"/>
            <w:shd w:val="clear" w:color="auto" w:fill="FFFFFF"/>
            <w:tcMar>
              <w:top w:w="0" w:type="dxa"/>
              <w:left w:w="108" w:type="dxa"/>
              <w:bottom w:w="0" w:type="dxa"/>
              <w:right w:w="108" w:type="dxa"/>
            </w:tcMar>
            <w:hideMark/>
          </w:tcPr>
          <w:p w:rsidR="00C411A6" w:rsidRPr="00C411A6" w:rsidRDefault="00C411A6" w:rsidP="00C411A6">
            <w:pPr>
              <w:spacing w:after="0" w:line="240" w:lineRule="auto"/>
              <w:rPr>
                <w:rFonts w:ascii="Times New Roman" w:eastAsia="Times New Roman" w:hAnsi="Times New Roman" w:cs="Times New Roman"/>
                <w:color w:val="222222"/>
                <w:sz w:val="24"/>
                <w:szCs w:val="24"/>
              </w:rPr>
            </w:pPr>
          </w:p>
        </w:tc>
      </w:tr>
      <w:tr w:rsidR="00C411A6" w:rsidRPr="00C411A6" w:rsidTr="00C411A6">
        <w:trPr>
          <w:trHeight w:val="764"/>
        </w:trPr>
        <w:tc>
          <w:tcPr>
            <w:tcW w:w="9561" w:type="dxa"/>
            <w:gridSpan w:val="2"/>
            <w:shd w:val="clear" w:color="auto" w:fill="FFFFFF"/>
            <w:tcMar>
              <w:top w:w="0" w:type="dxa"/>
              <w:left w:w="108" w:type="dxa"/>
              <w:bottom w:w="0" w:type="dxa"/>
              <w:right w:w="108" w:type="dxa"/>
            </w:tcMar>
            <w:hideMark/>
          </w:tcPr>
          <w:p w:rsidR="00C411A6" w:rsidRPr="00C411A6" w:rsidRDefault="00C411A6" w:rsidP="00C411A6">
            <w:pPr>
              <w:spacing w:before="100" w:beforeAutospacing="1" w:after="100" w:afterAutospacing="1" w:line="240" w:lineRule="auto"/>
              <w:jc w:val="both"/>
              <w:outlineLvl w:val="1"/>
              <w:rPr>
                <w:rFonts w:ascii="Helvetica" w:eastAsia="Times New Roman" w:hAnsi="Helvetica" w:cs="Helvetica"/>
                <w:b/>
                <w:bCs/>
                <w:color w:val="222222"/>
                <w:sz w:val="36"/>
                <w:szCs w:val="36"/>
              </w:rPr>
            </w:pPr>
          </w:p>
        </w:tc>
      </w:tr>
      <w:tr w:rsidR="00C411A6" w:rsidRPr="00C411A6" w:rsidTr="00C411A6">
        <w:trPr>
          <w:trHeight w:val="3086"/>
        </w:trPr>
        <w:tc>
          <w:tcPr>
            <w:tcW w:w="9561" w:type="dxa"/>
            <w:gridSpan w:val="2"/>
            <w:shd w:val="clear" w:color="auto" w:fill="FFFFFF"/>
            <w:tcMar>
              <w:top w:w="0" w:type="dxa"/>
              <w:left w:w="108" w:type="dxa"/>
              <w:bottom w:w="0" w:type="dxa"/>
              <w:right w:w="108" w:type="dxa"/>
            </w:tcMar>
            <w:hideMark/>
          </w:tcPr>
          <w:p w:rsidR="00C411A6" w:rsidRPr="00C411A6" w:rsidRDefault="00C411A6" w:rsidP="00C411A6">
            <w:pPr>
              <w:spacing w:after="0" w:line="240" w:lineRule="auto"/>
              <w:rPr>
                <w:rFonts w:ascii="Times New Roman" w:eastAsia="Times New Roman" w:hAnsi="Times New Roman" w:cs="Times New Roman"/>
                <w:color w:val="222222"/>
                <w:sz w:val="24"/>
                <w:szCs w:val="24"/>
              </w:rPr>
            </w:pPr>
          </w:p>
        </w:tc>
      </w:tr>
    </w:tbl>
    <w:p w:rsidR="00DF1C2F" w:rsidRDefault="00DF1C2F"/>
    <w:sectPr w:rsidR="00DF1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411A6"/>
    <w:rsid w:val="00C411A6"/>
    <w:rsid w:val="00DF1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1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1A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4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902245">
      <w:bodyDiv w:val="1"/>
      <w:marLeft w:val="0"/>
      <w:marRight w:val="0"/>
      <w:marTop w:val="0"/>
      <w:marBottom w:val="0"/>
      <w:divBdr>
        <w:top w:val="none" w:sz="0" w:space="0" w:color="auto"/>
        <w:left w:val="none" w:sz="0" w:space="0" w:color="auto"/>
        <w:bottom w:val="none" w:sz="0" w:space="0" w:color="auto"/>
        <w:right w:val="none" w:sz="0" w:space="0" w:color="auto"/>
      </w:divBdr>
    </w:div>
    <w:div w:id="17133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2020-06-07T04:28:00Z</dcterms:created>
  <dcterms:modified xsi:type="dcterms:W3CDTF">2020-06-07T04:31:00Z</dcterms:modified>
</cp:coreProperties>
</file>