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30" w:type="dxa"/>
        <w:tblLayout w:type="fixed"/>
        <w:tblCellMar>
          <w:left w:w="0" w:type="dxa"/>
          <w:right w:w="0" w:type="dxa"/>
        </w:tblCellMar>
        <w:tblLook w:val="04A0"/>
      </w:tblPr>
      <w:tblGrid>
        <w:gridCol w:w="5397"/>
        <w:gridCol w:w="5133"/>
      </w:tblGrid>
      <w:tr w:rsidR="006C3F35" w:rsidTr="00C13A77">
        <w:tc>
          <w:tcPr>
            <w:tcW w:w="10530" w:type="dxa"/>
            <w:gridSpan w:val="2"/>
            <w:tcMar>
              <w:top w:w="0" w:type="dxa"/>
              <w:left w:w="108" w:type="dxa"/>
              <w:bottom w:w="0" w:type="dxa"/>
              <w:right w:w="108" w:type="dxa"/>
            </w:tcMar>
            <w:hideMark/>
          </w:tcPr>
          <w:p w:rsidR="006C3F35" w:rsidRDefault="006C3F35" w:rsidP="00C57516">
            <w:pPr>
              <w:rPr>
                <w:rFonts w:ascii="Arial" w:hAnsi="Arial" w:cs="Arial"/>
                <w:sz w:val="24"/>
                <w:szCs w:val="24"/>
              </w:rPr>
            </w:pPr>
            <w:r>
              <w:rPr>
                <w:rFonts w:ascii="Arial" w:hAnsi="Arial" w:cs="Arial"/>
                <w:lang w:val="en-IN"/>
              </w:rPr>
              <w:t> </w:t>
            </w:r>
            <w:r w:rsidR="00665CF7">
              <w:rPr>
                <w:rFonts w:ascii="Arial" w:hAnsi="Arial" w:cs="Arial"/>
                <w:noProof/>
                <w:sz w:val="24"/>
                <w:szCs w:val="24"/>
              </w:rPr>
              <w:drawing>
                <wp:inline distT="0" distB="0" distL="0" distR="0">
                  <wp:extent cx="6477443" cy="1866046"/>
                  <wp:effectExtent l="19050" t="0" r="0" b="0"/>
                  <wp:docPr id="7" name="Picture 6" descr="Logo-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TW.JPG"/>
                          <pic:cNvPicPr/>
                        </pic:nvPicPr>
                        <pic:blipFill>
                          <a:blip r:embed="rId8"/>
                          <a:stretch>
                            <a:fillRect/>
                          </a:stretch>
                        </pic:blipFill>
                        <pic:spPr>
                          <a:xfrm>
                            <a:off x="0" y="0"/>
                            <a:ext cx="6480408" cy="1866900"/>
                          </a:xfrm>
                          <a:prstGeom prst="rect">
                            <a:avLst/>
                          </a:prstGeom>
                        </pic:spPr>
                      </pic:pic>
                    </a:graphicData>
                  </a:graphic>
                </wp:inline>
              </w:drawing>
            </w:r>
          </w:p>
        </w:tc>
      </w:tr>
      <w:tr w:rsidR="006C3F35" w:rsidTr="00C13A77">
        <w:tc>
          <w:tcPr>
            <w:tcW w:w="10530" w:type="dxa"/>
            <w:gridSpan w:val="2"/>
            <w:tcMar>
              <w:top w:w="0" w:type="dxa"/>
              <w:left w:w="108" w:type="dxa"/>
              <w:bottom w:w="0" w:type="dxa"/>
              <w:right w:w="108" w:type="dxa"/>
            </w:tcMar>
            <w:hideMark/>
          </w:tcPr>
          <w:p w:rsidR="006C3F35" w:rsidRDefault="006C3F35" w:rsidP="00C13A77">
            <w:pPr>
              <w:pStyle w:val="Heading2"/>
              <w:jc w:val="both"/>
              <w:rPr>
                <w:rFonts w:ascii="Arial" w:hAnsi="Arial" w:cs="Arial"/>
              </w:rPr>
            </w:pPr>
            <w:r>
              <w:rPr>
                <w:rFonts w:ascii="Arial" w:hAnsi="Arial" w:cs="Arial"/>
                <w:sz w:val="28"/>
                <w:szCs w:val="28"/>
              </w:rPr>
              <w:t>From the editor’s desk:</w:t>
            </w:r>
          </w:p>
          <w:p w:rsidR="006C3F35" w:rsidRDefault="006C3F35" w:rsidP="00C13A77">
            <w:pPr>
              <w:rPr>
                <w:rFonts w:ascii="Arial" w:hAnsi="Arial" w:cs="Arial"/>
                <w:sz w:val="24"/>
                <w:szCs w:val="24"/>
              </w:rPr>
            </w:pPr>
            <w:r>
              <w:rPr>
                <w:rFonts w:ascii="Arial" w:hAnsi="Arial" w:cs="Arial"/>
                <w:lang w:val="en-IN"/>
              </w:rPr>
              <w:t> </w:t>
            </w:r>
          </w:p>
        </w:tc>
      </w:tr>
      <w:tr w:rsidR="006C3F35" w:rsidTr="00C13A77">
        <w:tc>
          <w:tcPr>
            <w:tcW w:w="10530" w:type="dxa"/>
            <w:gridSpan w:val="2"/>
            <w:tcMar>
              <w:top w:w="0" w:type="dxa"/>
              <w:left w:w="108" w:type="dxa"/>
              <w:bottom w:w="0" w:type="dxa"/>
              <w:right w:w="108" w:type="dxa"/>
            </w:tcMar>
            <w:hideMark/>
          </w:tcPr>
          <w:p w:rsidR="006C3F35" w:rsidRDefault="006C3F35" w:rsidP="00C13A77">
            <w:pPr>
              <w:jc w:val="both"/>
              <w:rPr>
                <w:rFonts w:ascii="Arial" w:hAnsi="Arial" w:cs="Arial"/>
              </w:rPr>
            </w:pPr>
            <w:r>
              <w:rPr>
                <w:rFonts w:ascii="Arial" w:hAnsi="Arial" w:cs="Arial"/>
                <w:sz w:val="28"/>
                <w:szCs w:val="28"/>
              </w:rPr>
              <w:t>It gives me great pleasure today to share with you the 2</w:t>
            </w:r>
            <w:r w:rsidR="00C57516">
              <w:rPr>
                <w:rFonts w:ascii="Arial" w:hAnsi="Arial" w:cs="Arial"/>
                <w:sz w:val="28"/>
                <w:szCs w:val="28"/>
              </w:rPr>
              <w:t>5</w:t>
            </w:r>
            <w:r w:rsidR="00C57516" w:rsidRPr="00C57516">
              <w:rPr>
                <w:rFonts w:ascii="Arial" w:hAnsi="Arial" w:cs="Arial"/>
                <w:sz w:val="28"/>
                <w:szCs w:val="28"/>
                <w:vertAlign w:val="superscript"/>
              </w:rPr>
              <w:t>th</w:t>
            </w:r>
            <w:r w:rsidR="00C57516">
              <w:rPr>
                <w:rFonts w:ascii="Arial" w:hAnsi="Arial" w:cs="Arial"/>
                <w:sz w:val="28"/>
                <w:szCs w:val="28"/>
              </w:rPr>
              <w:t xml:space="preserve"> </w:t>
            </w:r>
            <w:r>
              <w:rPr>
                <w:rFonts w:ascii="Arial" w:hAnsi="Arial" w:cs="Arial"/>
                <w:sz w:val="28"/>
                <w:szCs w:val="28"/>
              </w:rPr>
              <w:t> volume of </w:t>
            </w:r>
            <w:r>
              <w:rPr>
                <w:rFonts w:ascii="Arial" w:hAnsi="Arial" w:cs="Arial"/>
                <w:b/>
                <w:bCs/>
                <w:sz w:val="28"/>
                <w:szCs w:val="28"/>
              </w:rPr>
              <w:t>“GIFT THIS WEEK”</w:t>
            </w:r>
            <w:r>
              <w:rPr>
                <w:rFonts w:ascii="Arial" w:hAnsi="Arial" w:cs="Arial"/>
                <w:sz w:val="28"/>
                <w:szCs w:val="28"/>
              </w:rPr>
              <w:t>, the weekly e-magazine that aspires to attain new heights in the days ahead with your valuable suggestions.</w:t>
            </w:r>
          </w:p>
          <w:p w:rsidR="006C3F35" w:rsidRDefault="006C3F35" w:rsidP="00C13A77">
            <w:pPr>
              <w:jc w:val="right"/>
              <w:rPr>
                <w:rFonts w:ascii="Arial" w:hAnsi="Arial" w:cs="Arial"/>
              </w:rPr>
            </w:pPr>
            <w:r>
              <w:rPr>
                <w:rFonts w:ascii="Arial" w:hAnsi="Arial" w:cs="Arial"/>
                <w:sz w:val="28"/>
                <w:szCs w:val="28"/>
              </w:rPr>
              <w:t>Pranati Mishra.</w:t>
            </w:r>
          </w:p>
          <w:p w:rsidR="006C3F35" w:rsidRDefault="006C3F35" w:rsidP="00C13A77">
            <w:pPr>
              <w:jc w:val="right"/>
              <w:rPr>
                <w:rFonts w:ascii="Arial" w:hAnsi="Arial" w:cs="Arial"/>
              </w:rPr>
            </w:pPr>
            <w:r>
              <w:rPr>
                <w:rFonts w:ascii="Arial" w:hAnsi="Arial" w:cs="Arial"/>
                <w:sz w:val="28"/>
                <w:szCs w:val="28"/>
              </w:rPr>
              <w:t>Sr. Lect. (English Dept.)</w:t>
            </w:r>
          </w:p>
          <w:p w:rsidR="006C3F35" w:rsidRDefault="006C3F35" w:rsidP="00C13A77">
            <w:pPr>
              <w:rPr>
                <w:rFonts w:ascii="Arial" w:hAnsi="Arial" w:cs="Arial"/>
                <w:sz w:val="24"/>
                <w:szCs w:val="24"/>
              </w:rPr>
            </w:pPr>
            <w:r>
              <w:rPr>
                <w:rFonts w:ascii="Arial" w:hAnsi="Arial" w:cs="Arial"/>
              </w:rPr>
              <w:t> </w:t>
            </w:r>
          </w:p>
        </w:tc>
      </w:tr>
      <w:tr w:rsidR="006C3F35" w:rsidTr="008D2047">
        <w:trPr>
          <w:trHeight w:val="684"/>
        </w:trPr>
        <w:tc>
          <w:tcPr>
            <w:tcW w:w="10530" w:type="dxa"/>
            <w:gridSpan w:val="2"/>
            <w:tcMar>
              <w:top w:w="0" w:type="dxa"/>
              <w:left w:w="108" w:type="dxa"/>
              <w:bottom w:w="0" w:type="dxa"/>
              <w:right w:w="108" w:type="dxa"/>
            </w:tcMar>
            <w:hideMark/>
          </w:tcPr>
          <w:p w:rsidR="006C3F35" w:rsidRPr="00DE68DC" w:rsidRDefault="00DE68DC" w:rsidP="00DE68DC">
            <w:pPr>
              <w:spacing w:after="0"/>
              <w:jc w:val="both"/>
              <w:rPr>
                <w:rFonts w:ascii="Times New Roman" w:eastAsia="Times New Roman" w:hAnsi="Times New Roman"/>
                <w:sz w:val="24"/>
                <w:szCs w:val="24"/>
              </w:rPr>
            </w:pPr>
            <w:r w:rsidRPr="00013DF6">
              <w:rPr>
                <w:b/>
                <w:sz w:val="32"/>
                <w:szCs w:val="32"/>
              </w:rPr>
              <w:t>ANNUAL SPORTS</w:t>
            </w:r>
          </w:p>
        </w:tc>
      </w:tr>
      <w:tr w:rsidR="00DE68DC" w:rsidTr="00460BD7">
        <w:trPr>
          <w:trHeight w:val="4041"/>
        </w:trPr>
        <w:tc>
          <w:tcPr>
            <w:tcW w:w="10530" w:type="dxa"/>
            <w:gridSpan w:val="2"/>
            <w:tcMar>
              <w:top w:w="0" w:type="dxa"/>
              <w:left w:w="108" w:type="dxa"/>
              <w:bottom w:w="0" w:type="dxa"/>
              <w:right w:w="108" w:type="dxa"/>
            </w:tcMar>
            <w:hideMark/>
          </w:tcPr>
          <w:p w:rsidR="00DE68DC" w:rsidRDefault="00DE68DC" w:rsidP="00DE68DC">
            <w:pPr>
              <w:jc w:val="both"/>
              <w:rPr>
                <w:rFonts w:ascii="Arial" w:hAnsi="Arial" w:cs="Arial"/>
                <w:sz w:val="24"/>
                <w:szCs w:val="24"/>
              </w:rPr>
            </w:pPr>
            <w:r w:rsidRPr="00DE68DC">
              <w:rPr>
                <w:rFonts w:ascii="Arial" w:hAnsi="Arial" w:cs="Arial"/>
                <w:sz w:val="28"/>
                <w:szCs w:val="28"/>
              </w:rPr>
              <w:t>GIFT celebrated its Annual Sports of the session 2012-13 on 29th and 30th April,2013.The break of mid-noon on 29th and 30th April promised to bathe everyone in our GIFT world in the bright sunshine of glory and success. All the Staff and Students in large numbers gathered in the Kalinga Stadium with sparks in eyes and fire in the bellies even after the strenuous morning classes. The event formally commenced with lighting of the Torch Light by our respected Principal Sir. All the Students stood in a queue in-front of their respective House Flags and witn</w:t>
            </w:r>
            <w:r w:rsidR="000716F1">
              <w:rPr>
                <w:rFonts w:ascii="Arial" w:hAnsi="Arial" w:cs="Arial"/>
                <w:sz w:val="28"/>
                <w:szCs w:val="28"/>
              </w:rPr>
              <w:t xml:space="preserve">essed the oath taking ceremony. </w:t>
            </w:r>
            <w:r w:rsidRPr="00DE68DC">
              <w:rPr>
                <w:rFonts w:ascii="Arial" w:hAnsi="Arial" w:cs="Arial"/>
                <w:sz w:val="28"/>
                <w:szCs w:val="28"/>
              </w:rPr>
              <w:t>Naini Sangha, a student of 2nd Year administered the oath to all the participants, thus instilling a feeling of camaraderie among all. The college flag was hoisted by our Principal Dr.Trilochana Sahu who then raised the spirit of one and all by his motivating speech which added much change to the occasion.</w:t>
            </w:r>
          </w:p>
        </w:tc>
      </w:tr>
      <w:tr w:rsidR="006C3F35" w:rsidTr="00C13A77">
        <w:tc>
          <w:tcPr>
            <w:tcW w:w="5397" w:type="dxa"/>
            <w:tcMar>
              <w:top w:w="0" w:type="dxa"/>
              <w:left w:w="108" w:type="dxa"/>
              <w:bottom w:w="0" w:type="dxa"/>
              <w:right w:w="108" w:type="dxa"/>
            </w:tcMar>
            <w:hideMark/>
          </w:tcPr>
          <w:p w:rsidR="006C3F35" w:rsidRDefault="006C3F35" w:rsidP="00C13A77">
            <w:pPr>
              <w:jc w:val="both"/>
              <w:rPr>
                <w:rFonts w:ascii="Arial" w:hAnsi="Arial" w:cs="Arial"/>
                <w:sz w:val="24"/>
                <w:szCs w:val="24"/>
              </w:rPr>
            </w:pPr>
          </w:p>
        </w:tc>
        <w:tc>
          <w:tcPr>
            <w:tcW w:w="5133" w:type="dxa"/>
            <w:tcMar>
              <w:top w:w="0" w:type="dxa"/>
              <w:left w:w="108" w:type="dxa"/>
              <w:bottom w:w="0" w:type="dxa"/>
              <w:right w:w="108" w:type="dxa"/>
            </w:tcMar>
            <w:hideMark/>
          </w:tcPr>
          <w:p w:rsidR="006C3F35" w:rsidRDefault="006C3F35" w:rsidP="00C13A77">
            <w:pPr>
              <w:rPr>
                <w:rFonts w:ascii="Arial" w:hAnsi="Arial" w:cs="Arial"/>
                <w:b/>
                <w:bCs/>
                <w:color w:val="4F81BD"/>
                <w:sz w:val="28"/>
                <w:szCs w:val="28"/>
                <w:lang w:val="en-IN"/>
              </w:rPr>
            </w:pPr>
          </w:p>
        </w:tc>
      </w:tr>
      <w:tr w:rsidR="006C3F35" w:rsidTr="00DE68DC">
        <w:trPr>
          <w:trHeight w:val="3960"/>
        </w:trPr>
        <w:tc>
          <w:tcPr>
            <w:tcW w:w="5397" w:type="dxa"/>
            <w:tcMar>
              <w:top w:w="0" w:type="dxa"/>
              <w:left w:w="108" w:type="dxa"/>
              <w:bottom w:w="0" w:type="dxa"/>
              <w:right w:w="108" w:type="dxa"/>
            </w:tcMar>
            <w:hideMark/>
          </w:tcPr>
          <w:p w:rsidR="006C3F35" w:rsidRDefault="00B2596E" w:rsidP="00C13A77">
            <w:pPr>
              <w:jc w:val="both"/>
              <w:rPr>
                <w:rFonts w:ascii="Arial" w:hAnsi="Arial" w:cs="Arial"/>
                <w:sz w:val="24"/>
                <w:szCs w:val="24"/>
              </w:rPr>
            </w:pPr>
            <w:r>
              <w:rPr>
                <w:rFonts w:ascii="Arial" w:hAnsi="Arial" w:cs="Arial"/>
                <w:noProof/>
                <w:sz w:val="24"/>
                <w:szCs w:val="24"/>
              </w:rPr>
              <w:lastRenderedPageBreak/>
              <w:drawing>
                <wp:inline distT="0" distB="0" distL="0" distR="0">
                  <wp:extent cx="3308941" cy="2481705"/>
                  <wp:effectExtent l="19050" t="0" r="5759" b="0"/>
                  <wp:docPr id="1" name="Picture 0" descr="Spo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jpg"/>
                          <pic:cNvPicPr/>
                        </pic:nvPicPr>
                        <pic:blipFill>
                          <a:blip r:embed="rId9"/>
                          <a:stretch>
                            <a:fillRect/>
                          </a:stretch>
                        </pic:blipFill>
                        <pic:spPr>
                          <a:xfrm>
                            <a:off x="0" y="0"/>
                            <a:ext cx="3306409" cy="2479806"/>
                          </a:xfrm>
                          <a:prstGeom prst="rect">
                            <a:avLst/>
                          </a:prstGeom>
                        </pic:spPr>
                      </pic:pic>
                    </a:graphicData>
                  </a:graphic>
                </wp:inline>
              </w:drawing>
            </w:r>
          </w:p>
        </w:tc>
        <w:tc>
          <w:tcPr>
            <w:tcW w:w="5133" w:type="dxa"/>
            <w:tcMar>
              <w:top w:w="0" w:type="dxa"/>
              <w:left w:w="108" w:type="dxa"/>
              <w:bottom w:w="0" w:type="dxa"/>
              <w:right w:w="108" w:type="dxa"/>
            </w:tcMar>
            <w:hideMark/>
          </w:tcPr>
          <w:p w:rsidR="006C3F35" w:rsidRDefault="00B2596E" w:rsidP="00C13A77">
            <w:pPr>
              <w:rPr>
                <w:rFonts w:ascii="Arial" w:hAnsi="Arial" w:cs="Arial"/>
                <w:sz w:val="24"/>
                <w:szCs w:val="24"/>
              </w:rPr>
            </w:pPr>
            <w:r>
              <w:rPr>
                <w:rFonts w:ascii="Arial" w:hAnsi="Arial" w:cs="Arial"/>
                <w:noProof/>
                <w:sz w:val="24"/>
                <w:szCs w:val="24"/>
              </w:rPr>
              <w:drawing>
                <wp:inline distT="0" distB="0" distL="0" distR="0">
                  <wp:extent cx="3059947" cy="2477386"/>
                  <wp:effectExtent l="19050" t="0" r="7103" b="0"/>
                  <wp:docPr id="3" name="Picture 2" descr="Spor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2.jpg"/>
                          <pic:cNvPicPr/>
                        </pic:nvPicPr>
                        <pic:blipFill>
                          <a:blip r:embed="rId10"/>
                          <a:stretch>
                            <a:fillRect/>
                          </a:stretch>
                        </pic:blipFill>
                        <pic:spPr>
                          <a:xfrm>
                            <a:off x="0" y="0"/>
                            <a:ext cx="3059834" cy="2477295"/>
                          </a:xfrm>
                          <a:prstGeom prst="rect">
                            <a:avLst/>
                          </a:prstGeom>
                        </pic:spPr>
                      </pic:pic>
                    </a:graphicData>
                  </a:graphic>
                </wp:inline>
              </w:drawing>
            </w:r>
          </w:p>
        </w:tc>
      </w:tr>
      <w:tr w:rsidR="006C3F35" w:rsidTr="00C13A77">
        <w:trPr>
          <w:trHeight w:val="4050"/>
        </w:trPr>
        <w:tc>
          <w:tcPr>
            <w:tcW w:w="5397" w:type="dxa"/>
            <w:tcMar>
              <w:top w:w="0" w:type="dxa"/>
              <w:left w:w="108" w:type="dxa"/>
              <w:bottom w:w="0" w:type="dxa"/>
              <w:right w:w="108" w:type="dxa"/>
            </w:tcMar>
            <w:hideMark/>
          </w:tcPr>
          <w:p w:rsidR="006C3F35" w:rsidRDefault="006C3F35" w:rsidP="00C13A77">
            <w:pPr>
              <w:jc w:val="both"/>
              <w:rPr>
                <w:rFonts w:ascii="Arial" w:hAnsi="Arial" w:cs="Arial"/>
                <w:sz w:val="24"/>
                <w:szCs w:val="24"/>
              </w:rPr>
            </w:pPr>
            <w:r>
              <w:rPr>
                <w:rFonts w:ascii="Arial" w:hAnsi="Arial" w:cs="Arial"/>
                <w:sz w:val="28"/>
                <w:szCs w:val="28"/>
              </w:rPr>
              <w:t>.</w:t>
            </w:r>
            <w:r w:rsidR="00B2596E">
              <w:rPr>
                <w:rFonts w:ascii="Arial" w:hAnsi="Arial" w:cs="Arial"/>
                <w:noProof/>
                <w:sz w:val="24"/>
                <w:szCs w:val="24"/>
              </w:rPr>
              <w:drawing>
                <wp:inline distT="0" distB="0" distL="0" distR="0">
                  <wp:extent cx="3232298" cy="2424224"/>
                  <wp:effectExtent l="19050" t="0" r="6202" b="0"/>
                  <wp:docPr id="4" name="Picture 3" descr="Spor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3.jpg"/>
                          <pic:cNvPicPr/>
                        </pic:nvPicPr>
                        <pic:blipFill>
                          <a:blip r:embed="rId11"/>
                          <a:stretch>
                            <a:fillRect/>
                          </a:stretch>
                        </pic:blipFill>
                        <pic:spPr>
                          <a:xfrm>
                            <a:off x="0" y="0"/>
                            <a:ext cx="3229826" cy="2422370"/>
                          </a:xfrm>
                          <a:prstGeom prst="rect">
                            <a:avLst/>
                          </a:prstGeom>
                        </pic:spPr>
                      </pic:pic>
                    </a:graphicData>
                  </a:graphic>
                </wp:inline>
              </w:drawing>
            </w:r>
          </w:p>
        </w:tc>
        <w:tc>
          <w:tcPr>
            <w:tcW w:w="5133" w:type="dxa"/>
            <w:tcMar>
              <w:top w:w="0" w:type="dxa"/>
              <w:left w:w="108" w:type="dxa"/>
              <w:bottom w:w="0" w:type="dxa"/>
              <w:right w:w="108" w:type="dxa"/>
            </w:tcMar>
            <w:hideMark/>
          </w:tcPr>
          <w:p w:rsidR="006C3F35" w:rsidRDefault="006C3F35" w:rsidP="00C13A77">
            <w:pPr>
              <w:rPr>
                <w:rFonts w:ascii="Arial" w:hAnsi="Arial" w:cs="Arial"/>
                <w:sz w:val="24"/>
                <w:szCs w:val="24"/>
              </w:rPr>
            </w:pPr>
            <w:r>
              <w:rPr>
                <w:rFonts w:ascii="Arial" w:hAnsi="Arial" w:cs="Arial"/>
                <w:b/>
                <w:bCs/>
                <w:color w:val="4F81BD"/>
                <w:sz w:val="28"/>
                <w:szCs w:val="28"/>
                <w:lang w:val="en-IN"/>
              </w:rPr>
              <w:t> </w:t>
            </w:r>
            <w:r w:rsidR="00B2596E">
              <w:rPr>
                <w:rFonts w:ascii="Arial" w:hAnsi="Arial" w:cs="Arial"/>
                <w:noProof/>
                <w:sz w:val="24"/>
                <w:szCs w:val="24"/>
              </w:rPr>
              <w:drawing>
                <wp:inline distT="0" distB="0" distL="0" distR="0">
                  <wp:extent cx="3059947" cy="2371060"/>
                  <wp:effectExtent l="19050" t="0" r="7103" b="0"/>
                  <wp:docPr id="5" name="Picture 4" descr="Spor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4.jpg"/>
                          <pic:cNvPicPr/>
                        </pic:nvPicPr>
                        <pic:blipFill>
                          <a:blip r:embed="rId12"/>
                          <a:stretch>
                            <a:fillRect/>
                          </a:stretch>
                        </pic:blipFill>
                        <pic:spPr>
                          <a:xfrm>
                            <a:off x="0" y="0"/>
                            <a:ext cx="3059834" cy="2370972"/>
                          </a:xfrm>
                          <a:prstGeom prst="rect">
                            <a:avLst/>
                          </a:prstGeom>
                        </pic:spPr>
                      </pic:pic>
                    </a:graphicData>
                  </a:graphic>
                </wp:inline>
              </w:drawing>
            </w:r>
          </w:p>
        </w:tc>
      </w:tr>
      <w:tr w:rsidR="006C3F35" w:rsidTr="00C13A77">
        <w:tc>
          <w:tcPr>
            <w:tcW w:w="5397" w:type="dxa"/>
            <w:tcMar>
              <w:top w:w="0" w:type="dxa"/>
              <w:left w:w="108" w:type="dxa"/>
              <w:bottom w:w="0" w:type="dxa"/>
              <w:right w:w="108" w:type="dxa"/>
            </w:tcMar>
            <w:hideMark/>
          </w:tcPr>
          <w:p w:rsidR="006C3F35" w:rsidRDefault="006C3F35" w:rsidP="00C13A77">
            <w:pPr>
              <w:jc w:val="both"/>
              <w:rPr>
                <w:rFonts w:ascii="Arial" w:hAnsi="Arial" w:cs="Arial"/>
                <w:sz w:val="28"/>
                <w:szCs w:val="28"/>
              </w:rPr>
            </w:pPr>
          </w:p>
        </w:tc>
        <w:tc>
          <w:tcPr>
            <w:tcW w:w="5133" w:type="dxa"/>
            <w:tcMar>
              <w:top w:w="0" w:type="dxa"/>
              <w:left w:w="108" w:type="dxa"/>
              <w:bottom w:w="0" w:type="dxa"/>
              <w:right w:w="108" w:type="dxa"/>
            </w:tcMar>
            <w:hideMark/>
          </w:tcPr>
          <w:p w:rsidR="006C3F35" w:rsidRDefault="006C3F35" w:rsidP="00C13A77">
            <w:pPr>
              <w:rPr>
                <w:rFonts w:ascii="Arial" w:hAnsi="Arial" w:cs="Arial"/>
                <w:b/>
                <w:bCs/>
                <w:color w:val="4F81BD"/>
                <w:sz w:val="28"/>
                <w:szCs w:val="28"/>
                <w:lang w:val="en-IN"/>
              </w:rPr>
            </w:pPr>
          </w:p>
        </w:tc>
      </w:tr>
      <w:tr w:rsidR="006C3F35" w:rsidTr="00C13A77">
        <w:tc>
          <w:tcPr>
            <w:tcW w:w="5397" w:type="dxa"/>
            <w:tcMar>
              <w:top w:w="0" w:type="dxa"/>
              <w:left w:w="108" w:type="dxa"/>
              <w:bottom w:w="0" w:type="dxa"/>
              <w:right w:w="108" w:type="dxa"/>
            </w:tcMar>
            <w:hideMark/>
          </w:tcPr>
          <w:p w:rsidR="006C3F35" w:rsidRDefault="006C3F35" w:rsidP="00C13A77">
            <w:pPr>
              <w:jc w:val="both"/>
              <w:rPr>
                <w:rFonts w:ascii="Arial" w:hAnsi="Arial" w:cs="Arial"/>
                <w:sz w:val="28"/>
                <w:szCs w:val="28"/>
              </w:rPr>
            </w:pPr>
          </w:p>
        </w:tc>
        <w:tc>
          <w:tcPr>
            <w:tcW w:w="5133" w:type="dxa"/>
            <w:tcMar>
              <w:top w:w="0" w:type="dxa"/>
              <w:left w:w="108" w:type="dxa"/>
              <w:bottom w:w="0" w:type="dxa"/>
              <w:right w:w="108" w:type="dxa"/>
            </w:tcMar>
            <w:hideMark/>
          </w:tcPr>
          <w:p w:rsidR="006C3F35" w:rsidRDefault="006C3F35" w:rsidP="00C13A77">
            <w:pPr>
              <w:rPr>
                <w:rFonts w:ascii="Arial" w:hAnsi="Arial" w:cs="Arial"/>
                <w:b/>
                <w:bCs/>
                <w:color w:val="4F81BD"/>
                <w:sz w:val="28"/>
                <w:szCs w:val="28"/>
                <w:lang w:val="en-IN"/>
              </w:rPr>
            </w:pPr>
          </w:p>
        </w:tc>
      </w:tr>
      <w:tr w:rsidR="006C3F35" w:rsidTr="00C13A77">
        <w:trPr>
          <w:trHeight w:val="1494"/>
        </w:trPr>
        <w:tc>
          <w:tcPr>
            <w:tcW w:w="10530" w:type="dxa"/>
            <w:gridSpan w:val="2"/>
            <w:tcMar>
              <w:top w:w="0" w:type="dxa"/>
              <w:left w:w="108" w:type="dxa"/>
              <w:bottom w:w="0" w:type="dxa"/>
              <w:right w:w="108" w:type="dxa"/>
            </w:tcMar>
            <w:hideMark/>
          </w:tcPr>
          <w:p w:rsidR="006C3F35" w:rsidRDefault="00744709" w:rsidP="00C13A77">
            <w:pPr>
              <w:jc w:val="both"/>
              <w:rPr>
                <w:rFonts w:ascii="Arial" w:hAnsi="Arial" w:cs="Arial"/>
                <w:b/>
                <w:bCs/>
                <w:color w:val="4F81BD"/>
                <w:sz w:val="28"/>
                <w:szCs w:val="28"/>
                <w:lang w:val="en-IN"/>
              </w:rPr>
            </w:pPr>
            <w:r w:rsidRPr="00744709">
              <w:rPr>
                <w:rFonts w:ascii="Arial" w:hAnsi="Arial" w:cs="Arial"/>
                <w:sz w:val="28"/>
                <w:szCs w:val="28"/>
              </w:rPr>
              <w:t>The Sporting events began with 100 meters race for the boys and girls followed by Discuss throw, Shot-Put, Javelin throw for the girls and High Jump for the boys. These were events on 29th April and the rest continued on the 30th starting with 200 meters race (boys and girls) followed by Long Jump (boys and girls), 400 meters for boys, Discuss throw, Shot-put and Javelin throw for boys and winded up with 4x100 meter relay .Everyone possessed the same spirit as soldiers in a battle field and played with a lot of anxiety.</w:t>
            </w:r>
          </w:p>
        </w:tc>
      </w:tr>
      <w:tr w:rsidR="006C3F35" w:rsidTr="00744709">
        <w:trPr>
          <w:trHeight w:val="4500"/>
        </w:trPr>
        <w:tc>
          <w:tcPr>
            <w:tcW w:w="5397" w:type="dxa"/>
            <w:tcMar>
              <w:top w:w="0" w:type="dxa"/>
              <w:left w:w="108" w:type="dxa"/>
              <w:bottom w:w="0" w:type="dxa"/>
              <w:right w:w="108" w:type="dxa"/>
            </w:tcMar>
            <w:vAlign w:val="center"/>
            <w:hideMark/>
          </w:tcPr>
          <w:p w:rsidR="006C3F35" w:rsidRDefault="00744709" w:rsidP="00744709">
            <w:pPr>
              <w:jc w:val="both"/>
              <w:rPr>
                <w:rFonts w:ascii="Arial" w:hAnsi="Arial" w:cs="Arial"/>
                <w:sz w:val="28"/>
                <w:szCs w:val="28"/>
              </w:rPr>
            </w:pPr>
            <w:r w:rsidRPr="00744709">
              <w:rPr>
                <w:rFonts w:ascii="Arial" w:hAnsi="Arial" w:cs="Arial"/>
                <w:sz w:val="28"/>
                <w:szCs w:val="28"/>
              </w:rPr>
              <w:lastRenderedPageBreak/>
              <w:t>After completion of the athletic events, Winners were honored by our Principal, Dean Academics Sir and many other Respected Authorities with Medals. The Winners gained a lot of appreciation and thunderous applause from one and all. The Event formally ended with the declaration of the meet closed and thanking everyone for their co-operation.</w:t>
            </w:r>
          </w:p>
        </w:tc>
        <w:tc>
          <w:tcPr>
            <w:tcW w:w="5133" w:type="dxa"/>
            <w:tcMar>
              <w:top w:w="0" w:type="dxa"/>
              <w:left w:w="108" w:type="dxa"/>
              <w:bottom w:w="0" w:type="dxa"/>
              <w:right w:w="108" w:type="dxa"/>
            </w:tcMar>
            <w:vAlign w:val="center"/>
            <w:hideMark/>
          </w:tcPr>
          <w:p w:rsidR="006C3F35" w:rsidRDefault="00B2596E" w:rsidP="00744709">
            <w:pPr>
              <w:jc w:val="both"/>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28187" cy="2707647"/>
                  <wp:effectExtent l="19050" t="0" r="0" b="0"/>
                  <wp:docPr id="6" name="Picture 5" descr="Spor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5.jpg"/>
                          <pic:cNvPicPr/>
                        </pic:nvPicPr>
                        <pic:blipFill>
                          <a:blip r:embed="rId13"/>
                          <a:stretch>
                            <a:fillRect/>
                          </a:stretch>
                        </pic:blipFill>
                        <pic:spPr>
                          <a:xfrm>
                            <a:off x="0" y="0"/>
                            <a:ext cx="3125794" cy="2705576"/>
                          </a:xfrm>
                          <a:prstGeom prst="rect">
                            <a:avLst/>
                          </a:prstGeom>
                        </pic:spPr>
                      </pic:pic>
                    </a:graphicData>
                  </a:graphic>
                </wp:inline>
              </w:drawing>
            </w:r>
          </w:p>
        </w:tc>
      </w:tr>
      <w:tr w:rsidR="00744709" w:rsidTr="008456AE">
        <w:trPr>
          <w:trHeight w:val="4050"/>
        </w:trPr>
        <w:tc>
          <w:tcPr>
            <w:tcW w:w="5397" w:type="dxa"/>
            <w:tcMar>
              <w:top w:w="0" w:type="dxa"/>
              <w:left w:w="108" w:type="dxa"/>
              <w:bottom w:w="0" w:type="dxa"/>
              <w:right w:w="108" w:type="dxa"/>
            </w:tcMar>
            <w:hideMark/>
          </w:tcPr>
          <w:p w:rsidR="00744709" w:rsidRDefault="008456AE" w:rsidP="00B2596E">
            <w:pPr>
              <w:tabs>
                <w:tab w:val="left" w:pos="720"/>
              </w:tabs>
              <w:jc w:val="both"/>
              <w:rPr>
                <w:rFonts w:ascii="Arial" w:hAnsi="Arial" w:cs="Arial"/>
                <w:sz w:val="28"/>
                <w:szCs w:val="28"/>
              </w:rPr>
            </w:pPr>
            <w:r>
              <w:rPr>
                <w:rFonts w:ascii="Arial" w:hAnsi="Arial" w:cs="Arial"/>
                <w:b/>
                <w:bCs/>
                <w:noProof/>
                <w:color w:val="4F81BD"/>
                <w:sz w:val="28"/>
                <w:szCs w:val="28"/>
              </w:rPr>
              <w:drawing>
                <wp:inline distT="0" distB="0" distL="0" distR="0">
                  <wp:extent cx="3287676" cy="2465757"/>
                  <wp:effectExtent l="19050" t="0" r="7974" b="0"/>
                  <wp:docPr id="9" name="Picture 7" descr="Spor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7.jpg"/>
                          <pic:cNvPicPr/>
                        </pic:nvPicPr>
                        <pic:blipFill>
                          <a:blip r:embed="rId14"/>
                          <a:stretch>
                            <a:fillRect/>
                          </a:stretch>
                        </pic:blipFill>
                        <pic:spPr>
                          <a:xfrm>
                            <a:off x="0" y="0"/>
                            <a:ext cx="3285160" cy="2463870"/>
                          </a:xfrm>
                          <a:prstGeom prst="rect">
                            <a:avLst/>
                          </a:prstGeom>
                        </pic:spPr>
                      </pic:pic>
                    </a:graphicData>
                  </a:graphic>
                </wp:inline>
              </w:drawing>
            </w:r>
          </w:p>
        </w:tc>
        <w:tc>
          <w:tcPr>
            <w:tcW w:w="5133" w:type="dxa"/>
            <w:tcMar>
              <w:top w:w="0" w:type="dxa"/>
              <w:left w:w="108" w:type="dxa"/>
              <w:bottom w:w="0" w:type="dxa"/>
              <w:right w:w="108" w:type="dxa"/>
            </w:tcMar>
            <w:hideMark/>
          </w:tcPr>
          <w:p w:rsidR="00744709" w:rsidRDefault="008456AE" w:rsidP="00C13A77">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6922" cy="2541182"/>
                  <wp:effectExtent l="19050" t="0" r="0" b="0"/>
                  <wp:docPr id="10" name="Picture 9" descr="Spor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9.jpg"/>
                          <pic:cNvPicPr/>
                        </pic:nvPicPr>
                        <pic:blipFill>
                          <a:blip r:embed="rId15"/>
                          <a:stretch>
                            <a:fillRect/>
                          </a:stretch>
                        </pic:blipFill>
                        <pic:spPr>
                          <a:xfrm>
                            <a:off x="0" y="0"/>
                            <a:ext cx="3107636" cy="2541766"/>
                          </a:xfrm>
                          <a:prstGeom prst="rect">
                            <a:avLst/>
                          </a:prstGeom>
                        </pic:spPr>
                      </pic:pic>
                    </a:graphicData>
                  </a:graphic>
                </wp:inline>
              </w:drawing>
            </w:r>
          </w:p>
        </w:tc>
      </w:tr>
      <w:tr w:rsidR="00B2596E" w:rsidTr="008456AE">
        <w:trPr>
          <w:trHeight w:val="3861"/>
        </w:trPr>
        <w:tc>
          <w:tcPr>
            <w:tcW w:w="5397" w:type="dxa"/>
            <w:tcMar>
              <w:top w:w="0" w:type="dxa"/>
              <w:left w:w="108" w:type="dxa"/>
              <w:bottom w:w="0" w:type="dxa"/>
              <w:right w:w="108" w:type="dxa"/>
            </w:tcMar>
            <w:hideMark/>
          </w:tcPr>
          <w:p w:rsidR="00B2596E" w:rsidRDefault="008456AE" w:rsidP="00B2596E">
            <w:pPr>
              <w:tabs>
                <w:tab w:val="left" w:pos="720"/>
              </w:tabs>
              <w:jc w:val="both"/>
              <w:rPr>
                <w:rFonts w:ascii="Arial" w:hAnsi="Arial" w:cs="Arial"/>
                <w:noProof/>
                <w:sz w:val="28"/>
                <w:szCs w:val="28"/>
              </w:rPr>
            </w:pPr>
            <w:r>
              <w:rPr>
                <w:rFonts w:ascii="Arial" w:hAnsi="Arial" w:cs="Arial"/>
                <w:noProof/>
                <w:sz w:val="28"/>
                <w:szCs w:val="28"/>
              </w:rPr>
              <w:drawing>
                <wp:inline distT="0" distB="0" distL="0" distR="0">
                  <wp:extent cx="3213248" cy="2264735"/>
                  <wp:effectExtent l="19050" t="0" r="6202" b="0"/>
                  <wp:docPr id="11" name="Picture 14" descr="Spor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0.jpg"/>
                          <pic:cNvPicPr/>
                        </pic:nvPicPr>
                        <pic:blipFill>
                          <a:blip r:embed="rId16"/>
                          <a:stretch>
                            <a:fillRect/>
                          </a:stretch>
                        </pic:blipFill>
                        <pic:spPr>
                          <a:xfrm>
                            <a:off x="0" y="0"/>
                            <a:ext cx="3213144" cy="2264662"/>
                          </a:xfrm>
                          <a:prstGeom prst="rect">
                            <a:avLst/>
                          </a:prstGeom>
                        </pic:spPr>
                      </pic:pic>
                    </a:graphicData>
                  </a:graphic>
                </wp:inline>
              </w:drawing>
            </w:r>
          </w:p>
        </w:tc>
        <w:tc>
          <w:tcPr>
            <w:tcW w:w="5133" w:type="dxa"/>
            <w:tcMar>
              <w:top w:w="0" w:type="dxa"/>
              <w:left w:w="108" w:type="dxa"/>
              <w:bottom w:w="0" w:type="dxa"/>
              <w:right w:w="108" w:type="dxa"/>
            </w:tcMar>
            <w:hideMark/>
          </w:tcPr>
          <w:p w:rsidR="00B2596E" w:rsidRDefault="008456AE" w:rsidP="00C13A77">
            <w:pPr>
              <w:rPr>
                <w:rFonts w:ascii="Arial" w:hAnsi="Arial" w:cs="Arial"/>
                <w:b/>
                <w:bCs/>
                <w:noProof/>
                <w:color w:val="4F81BD"/>
                <w:sz w:val="28"/>
                <w:szCs w:val="28"/>
              </w:rPr>
            </w:pPr>
            <w:r>
              <w:rPr>
                <w:rFonts w:ascii="Arial" w:hAnsi="Arial" w:cs="Arial"/>
                <w:b/>
                <w:bCs/>
                <w:noProof/>
                <w:color w:val="4F81BD"/>
                <w:sz w:val="28"/>
                <w:szCs w:val="28"/>
              </w:rPr>
              <w:drawing>
                <wp:inline distT="0" distB="0" distL="0" distR="0">
                  <wp:extent cx="3106922" cy="2251756"/>
                  <wp:effectExtent l="19050" t="0" r="0" b="0"/>
                  <wp:docPr id="12" name="Picture 15" descr="Spor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1.jpg"/>
                          <pic:cNvPicPr/>
                        </pic:nvPicPr>
                        <pic:blipFill>
                          <a:blip r:embed="rId17"/>
                          <a:stretch>
                            <a:fillRect/>
                          </a:stretch>
                        </pic:blipFill>
                        <pic:spPr>
                          <a:xfrm>
                            <a:off x="0" y="0"/>
                            <a:ext cx="3102743" cy="2248727"/>
                          </a:xfrm>
                          <a:prstGeom prst="rect">
                            <a:avLst/>
                          </a:prstGeom>
                        </pic:spPr>
                      </pic:pic>
                    </a:graphicData>
                  </a:graphic>
                </wp:inline>
              </w:drawing>
            </w:r>
          </w:p>
        </w:tc>
      </w:tr>
      <w:tr w:rsidR="00E07C6F" w:rsidTr="008456AE">
        <w:trPr>
          <w:trHeight w:val="4500"/>
        </w:trPr>
        <w:tc>
          <w:tcPr>
            <w:tcW w:w="5397" w:type="dxa"/>
            <w:tcMar>
              <w:top w:w="0" w:type="dxa"/>
              <w:left w:w="108" w:type="dxa"/>
              <w:bottom w:w="0" w:type="dxa"/>
              <w:right w:w="108" w:type="dxa"/>
            </w:tcMar>
            <w:hideMark/>
          </w:tcPr>
          <w:p w:rsidR="00E07C6F" w:rsidRDefault="00B2596E" w:rsidP="00E07C6F">
            <w:pPr>
              <w:pStyle w:val="Heading2"/>
              <w:jc w:val="both"/>
              <w:rPr>
                <w:rFonts w:ascii="Arial" w:hAnsi="Arial" w:cs="Arial"/>
                <w:sz w:val="28"/>
                <w:szCs w:val="28"/>
              </w:rPr>
            </w:pPr>
            <w:r>
              <w:rPr>
                <w:rFonts w:ascii="Arial" w:hAnsi="Arial" w:cs="Arial"/>
                <w:noProof/>
                <w:sz w:val="28"/>
                <w:szCs w:val="28"/>
                <w:lang w:val="en-US"/>
              </w:rPr>
              <w:lastRenderedPageBreak/>
              <w:drawing>
                <wp:inline distT="0" distB="0" distL="0" distR="0">
                  <wp:extent cx="3290688" cy="2636874"/>
                  <wp:effectExtent l="19050" t="0" r="4962" b="0"/>
                  <wp:docPr id="17" name="Picture 16" descr="Spor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2.jpg"/>
                          <pic:cNvPicPr/>
                        </pic:nvPicPr>
                        <pic:blipFill>
                          <a:blip r:embed="rId18"/>
                          <a:stretch>
                            <a:fillRect/>
                          </a:stretch>
                        </pic:blipFill>
                        <pic:spPr>
                          <a:xfrm>
                            <a:off x="0" y="0"/>
                            <a:ext cx="3294849" cy="2640208"/>
                          </a:xfrm>
                          <a:prstGeom prst="rect">
                            <a:avLst/>
                          </a:prstGeom>
                        </pic:spPr>
                      </pic:pic>
                    </a:graphicData>
                  </a:graphic>
                </wp:inline>
              </w:drawing>
            </w:r>
          </w:p>
        </w:tc>
        <w:tc>
          <w:tcPr>
            <w:tcW w:w="5133" w:type="dxa"/>
            <w:tcMar>
              <w:top w:w="0" w:type="dxa"/>
              <w:left w:w="108" w:type="dxa"/>
              <w:bottom w:w="0" w:type="dxa"/>
              <w:right w:w="108" w:type="dxa"/>
            </w:tcMar>
            <w:hideMark/>
          </w:tcPr>
          <w:p w:rsidR="00E07C6F" w:rsidRDefault="008456AE" w:rsidP="00F90742">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4706" cy="2594344"/>
                  <wp:effectExtent l="19050" t="0" r="444" b="0"/>
                  <wp:docPr id="24" name="Picture 19" descr="Spor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5.jpg"/>
                          <pic:cNvPicPr/>
                        </pic:nvPicPr>
                        <pic:blipFill>
                          <a:blip r:embed="rId19"/>
                          <a:stretch>
                            <a:fillRect/>
                          </a:stretch>
                        </pic:blipFill>
                        <pic:spPr>
                          <a:xfrm>
                            <a:off x="0" y="0"/>
                            <a:ext cx="3102331" cy="2592360"/>
                          </a:xfrm>
                          <a:prstGeom prst="rect">
                            <a:avLst/>
                          </a:prstGeom>
                        </pic:spPr>
                      </pic:pic>
                    </a:graphicData>
                  </a:graphic>
                </wp:inline>
              </w:drawing>
            </w:r>
          </w:p>
        </w:tc>
      </w:tr>
      <w:tr w:rsidR="00B2596E" w:rsidTr="008456AE">
        <w:trPr>
          <w:trHeight w:val="4230"/>
        </w:trPr>
        <w:tc>
          <w:tcPr>
            <w:tcW w:w="5397" w:type="dxa"/>
            <w:tcMar>
              <w:top w:w="0" w:type="dxa"/>
              <w:left w:w="108" w:type="dxa"/>
              <w:bottom w:w="0" w:type="dxa"/>
              <w:right w:w="108" w:type="dxa"/>
            </w:tcMar>
            <w:hideMark/>
          </w:tcPr>
          <w:p w:rsidR="00B2596E" w:rsidRDefault="00B2596E" w:rsidP="00E07C6F">
            <w:pPr>
              <w:pStyle w:val="Heading2"/>
              <w:jc w:val="both"/>
              <w:rPr>
                <w:rFonts w:ascii="Arial" w:hAnsi="Arial" w:cs="Arial"/>
                <w:noProof/>
                <w:sz w:val="28"/>
                <w:szCs w:val="28"/>
                <w:lang w:val="en-US"/>
              </w:rPr>
            </w:pPr>
            <w:r>
              <w:rPr>
                <w:rFonts w:ascii="Arial" w:hAnsi="Arial" w:cs="Arial"/>
                <w:noProof/>
                <w:sz w:val="28"/>
                <w:szCs w:val="28"/>
                <w:lang w:val="en-US"/>
              </w:rPr>
              <w:drawing>
                <wp:inline distT="0" distB="0" distL="0" distR="0">
                  <wp:extent cx="3293863" cy="2470397"/>
                  <wp:effectExtent l="19050" t="0" r="1787" b="0"/>
                  <wp:docPr id="19" name="Picture 18" descr="Spor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4.jpg"/>
                          <pic:cNvPicPr/>
                        </pic:nvPicPr>
                        <pic:blipFill>
                          <a:blip r:embed="rId20"/>
                          <a:stretch>
                            <a:fillRect/>
                          </a:stretch>
                        </pic:blipFill>
                        <pic:spPr>
                          <a:xfrm>
                            <a:off x="0" y="0"/>
                            <a:ext cx="3291342" cy="2468506"/>
                          </a:xfrm>
                          <a:prstGeom prst="rect">
                            <a:avLst/>
                          </a:prstGeom>
                        </pic:spPr>
                      </pic:pic>
                    </a:graphicData>
                  </a:graphic>
                </wp:inline>
              </w:drawing>
            </w:r>
          </w:p>
        </w:tc>
        <w:tc>
          <w:tcPr>
            <w:tcW w:w="5133" w:type="dxa"/>
            <w:tcMar>
              <w:top w:w="0" w:type="dxa"/>
              <w:left w:w="108" w:type="dxa"/>
              <w:bottom w:w="0" w:type="dxa"/>
              <w:right w:w="108" w:type="dxa"/>
            </w:tcMar>
            <w:hideMark/>
          </w:tcPr>
          <w:p w:rsidR="00B2596E" w:rsidRDefault="008456AE" w:rsidP="00F90742">
            <w:pPr>
              <w:rPr>
                <w:rFonts w:ascii="Arial" w:hAnsi="Arial" w:cs="Arial"/>
                <w:b/>
                <w:bCs/>
                <w:noProof/>
                <w:color w:val="4F81BD"/>
                <w:sz w:val="28"/>
                <w:szCs w:val="28"/>
              </w:rPr>
            </w:pPr>
            <w:r>
              <w:rPr>
                <w:rFonts w:ascii="Arial" w:hAnsi="Arial" w:cs="Arial"/>
                <w:b/>
                <w:bCs/>
                <w:noProof/>
                <w:color w:val="4F81BD"/>
                <w:sz w:val="28"/>
                <w:szCs w:val="28"/>
              </w:rPr>
              <w:drawing>
                <wp:inline distT="0" distB="0" distL="0" distR="0">
                  <wp:extent cx="3104706" cy="2594344"/>
                  <wp:effectExtent l="19050" t="0" r="444" b="0"/>
                  <wp:docPr id="23" name="Picture 17" descr="Spor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3.jpg"/>
                          <pic:cNvPicPr/>
                        </pic:nvPicPr>
                        <pic:blipFill>
                          <a:blip r:embed="rId21"/>
                          <a:stretch>
                            <a:fillRect/>
                          </a:stretch>
                        </pic:blipFill>
                        <pic:spPr>
                          <a:xfrm>
                            <a:off x="0" y="0"/>
                            <a:ext cx="3104546" cy="2594210"/>
                          </a:xfrm>
                          <a:prstGeom prst="rect">
                            <a:avLst/>
                          </a:prstGeom>
                        </pic:spPr>
                      </pic:pic>
                    </a:graphicData>
                  </a:graphic>
                </wp:inline>
              </w:drawing>
            </w:r>
          </w:p>
        </w:tc>
      </w:tr>
      <w:tr w:rsidR="00B2596E" w:rsidTr="008456AE">
        <w:trPr>
          <w:trHeight w:val="4419"/>
        </w:trPr>
        <w:tc>
          <w:tcPr>
            <w:tcW w:w="5397" w:type="dxa"/>
            <w:tcMar>
              <w:top w:w="0" w:type="dxa"/>
              <w:left w:w="108" w:type="dxa"/>
              <w:bottom w:w="0" w:type="dxa"/>
              <w:right w:w="108" w:type="dxa"/>
            </w:tcMar>
            <w:hideMark/>
          </w:tcPr>
          <w:p w:rsidR="00B2596E" w:rsidRDefault="008456AE" w:rsidP="00E07C6F">
            <w:pPr>
              <w:pStyle w:val="Heading2"/>
              <w:jc w:val="both"/>
              <w:rPr>
                <w:rFonts w:ascii="Arial" w:hAnsi="Arial" w:cs="Arial"/>
                <w:noProof/>
                <w:sz w:val="28"/>
                <w:szCs w:val="28"/>
                <w:lang w:val="en-US"/>
              </w:rPr>
            </w:pPr>
            <w:r>
              <w:rPr>
                <w:rFonts w:ascii="Arial" w:hAnsi="Arial" w:cs="Arial"/>
                <w:noProof/>
                <w:sz w:val="28"/>
                <w:szCs w:val="28"/>
                <w:lang w:val="en-US"/>
              </w:rPr>
              <w:drawing>
                <wp:inline distT="0" distB="0" distL="0" distR="0">
                  <wp:extent cx="3298307" cy="2647507"/>
                  <wp:effectExtent l="19050" t="0" r="0" b="0"/>
                  <wp:docPr id="26" name="Picture 25" descr="Spor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7.jpg"/>
                          <pic:cNvPicPr/>
                        </pic:nvPicPr>
                        <pic:blipFill>
                          <a:blip r:embed="rId22"/>
                          <a:stretch>
                            <a:fillRect/>
                          </a:stretch>
                        </pic:blipFill>
                        <pic:spPr>
                          <a:xfrm>
                            <a:off x="0" y="0"/>
                            <a:ext cx="3300655" cy="2649391"/>
                          </a:xfrm>
                          <a:prstGeom prst="rect">
                            <a:avLst/>
                          </a:prstGeom>
                        </pic:spPr>
                      </pic:pic>
                    </a:graphicData>
                  </a:graphic>
                </wp:inline>
              </w:drawing>
            </w:r>
          </w:p>
        </w:tc>
        <w:tc>
          <w:tcPr>
            <w:tcW w:w="5133" w:type="dxa"/>
            <w:tcMar>
              <w:top w:w="0" w:type="dxa"/>
              <w:left w:w="108" w:type="dxa"/>
              <w:bottom w:w="0" w:type="dxa"/>
              <w:right w:w="108" w:type="dxa"/>
            </w:tcMar>
            <w:hideMark/>
          </w:tcPr>
          <w:p w:rsidR="00B2596E" w:rsidRDefault="008456AE" w:rsidP="00F90742">
            <w:pPr>
              <w:rPr>
                <w:rFonts w:ascii="Arial" w:hAnsi="Arial" w:cs="Arial"/>
                <w:b/>
                <w:bCs/>
                <w:noProof/>
                <w:color w:val="4F81BD"/>
                <w:sz w:val="28"/>
                <w:szCs w:val="28"/>
              </w:rPr>
            </w:pPr>
            <w:r>
              <w:rPr>
                <w:rFonts w:ascii="Arial" w:hAnsi="Arial" w:cs="Arial"/>
                <w:noProof/>
                <w:sz w:val="28"/>
                <w:szCs w:val="28"/>
              </w:rPr>
              <w:drawing>
                <wp:inline distT="0" distB="0" distL="0" distR="0">
                  <wp:extent cx="3106922" cy="2775097"/>
                  <wp:effectExtent l="19050" t="0" r="0" b="0"/>
                  <wp:docPr id="25" name="Picture 21" descr="Spor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16.jpg"/>
                          <pic:cNvPicPr/>
                        </pic:nvPicPr>
                        <pic:blipFill>
                          <a:blip r:embed="rId23"/>
                          <a:stretch>
                            <a:fillRect/>
                          </a:stretch>
                        </pic:blipFill>
                        <pic:spPr>
                          <a:xfrm>
                            <a:off x="0" y="0"/>
                            <a:ext cx="3104544" cy="2772973"/>
                          </a:xfrm>
                          <a:prstGeom prst="rect">
                            <a:avLst/>
                          </a:prstGeom>
                        </pic:spPr>
                      </pic:pic>
                    </a:graphicData>
                  </a:graphic>
                </wp:inline>
              </w:drawing>
            </w:r>
          </w:p>
        </w:tc>
      </w:tr>
      <w:tr w:rsidR="00E07C6F" w:rsidTr="00E07C6F">
        <w:trPr>
          <w:trHeight w:val="810"/>
        </w:trPr>
        <w:tc>
          <w:tcPr>
            <w:tcW w:w="10530" w:type="dxa"/>
            <w:gridSpan w:val="2"/>
            <w:tcMar>
              <w:top w:w="0" w:type="dxa"/>
              <w:left w:w="108" w:type="dxa"/>
              <w:bottom w:w="0" w:type="dxa"/>
              <w:right w:w="108" w:type="dxa"/>
            </w:tcMar>
            <w:hideMark/>
          </w:tcPr>
          <w:p w:rsidR="00E07C6F" w:rsidRPr="00E07C6F" w:rsidRDefault="00E07C6F" w:rsidP="00D00F99">
            <w:pPr>
              <w:pStyle w:val="Heading2"/>
              <w:jc w:val="both"/>
              <w:rPr>
                <w:rFonts w:ascii="Arial" w:hAnsi="Arial" w:cs="Arial"/>
                <w:sz w:val="28"/>
                <w:szCs w:val="28"/>
              </w:rPr>
            </w:pPr>
            <w:r w:rsidRPr="00E07C6F">
              <w:rPr>
                <w:rFonts w:ascii="Arial" w:hAnsi="Arial" w:cs="Arial"/>
                <w:sz w:val="28"/>
                <w:szCs w:val="28"/>
              </w:rPr>
              <w:lastRenderedPageBreak/>
              <w:t xml:space="preserve">Alumni Meet </w:t>
            </w:r>
            <w:r w:rsidR="00D00F99">
              <w:rPr>
                <w:rFonts w:ascii="Arial" w:hAnsi="Arial" w:cs="Arial"/>
                <w:sz w:val="28"/>
                <w:szCs w:val="28"/>
              </w:rPr>
              <w:t xml:space="preserve">of </w:t>
            </w:r>
            <w:r w:rsidRPr="00E07C6F">
              <w:rPr>
                <w:rFonts w:ascii="Arial" w:hAnsi="Arial" w:cs="Arial"/>
                <w:sz w:val="28"/>
                <w:szCs w:val="28"/>
              </w:rPr>
              <w:t>C.S.E &amp; IT</w:t>
            </w:r>
            <w:r w:rsidR="00D00F99">
              <w:rPr>
                <w:rFonts w:ascii="Arial" w:hAnsi="Arial" w:cs="Arial"/>
                <w:sz w:val="28"/>
                <w:szCs w:val="28"/>
              </w:rPr>
              <w:t xml:space="preserve"> Department: </w:t>
            </w:r>
          </w:p>
        </w:tc>
      </w:tr>
      <w:tr w:rsidR="00E07C6F" w:rsidTr="00F90742">
        <w:trPr>
          <w:trHeight w:val="4500"/>
        </w:trPr>
        <w:tc>
          <w:tcPr>
            <w:tcW w:w="5397" w:type="dxa"/>
            <w:tcMar>
              <w:top w:w="0" w:type="dxa"/>
              <w:left w:w="108" w:type="dxa"/>
              <w:bottom w:w="0" w:type="dxa"/>
              <w:right w:w="108" w:type="dxa"/>
            </w:tcMar>
            <w:hideMark/>
          </w:tcPr>
          <w:p w:rsidR="00E07C6F" w:rsidRDefault="004E0C9C" w:rsidP="00F90742">
            <w:pPr>
              <w:jc w:val="both"/>
              <w:rPr>
                <w:rFonts w:ascii="Arial" w:hAnsi="Arial" w:cs="Arial"/>
                <w:sz w:val="28"/>
                <w:szCs w:val="28"/>
              </w:rPr>
            </w:pPr>
            <w:r>
              <w:rPr>
                <w:rFonts w:ascii="Arial" w:hAnsi="Arial" w:cs="Arial"/>
                <w:noProof/>
                <w:sz w:val="28"/>
                <w:szCs w:val="28"/>
              </w:rPr>
              <w:drawing>
                <wp:inline distT="0" distB="0" distL="0" distR="0">
                  <wp:extent cx="3245145" cy="2764465"/>
                  <wp:effectExtent l="19050" t="0" r="0" b="0"/>
                  <wp:docPr id="27" name="Picture 26" descr="Almuni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niCS1.jpg"/>
                          <pic:cNvPicPr/>
                        </pic:nvPicPr>
                        <pic:blipFill>
                          <a:blip r:embed="rId24"/>
                          <a:stretch>
                            <a:fillRect/>
                          </a:stretch>
                        </pic:blipFill>
                        <pic:spPr>
                          <a:xfrm>
                            <a:off x="0" y="0"/>
                            <a:ext cx="3243991" cy="2763482"/>
                          </a:xfrm>
                          <a:prstGeom prst="rect">
                            <a:avLst/>
                          </a:prstGeom>
                        </pic:spPr>
                      </pic:pic>
                    </a:graphicData>
                  </a:graphic>
                </wp:inline>
              </w:drawing>
            </w:r>
          </w:p>
        </w:tc>
        <w:tc>
          <w:tcPr>
            <w:tcW w:w="5133" w:type="dxa"/>
            <w:tcMar>
              <w:top w:w="0" w:type="dxa"/>
              <w:left w:w="108" w:type="dxa"/>
              <w:bottom w:w="0" w:type="dxa"/>
              <w:right w:w="108" w:type="dxa"/>
            </w:tcMar>
            <w:hideMark/>
          </w:tcPr>
          <w:p w:rsidR="00E07C6F" w:rsidRDefault="004E0C9C" w:rsidP="00F90742">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4706" cy="2764465"/>
                  <wp:effectExtent l="19050" t="0" r="444" b="0"/>
                  <wp:docPr id="28" name="Picture 27" descr="Almun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niCS2.jpg"/>
                          <pic:cNvPicPr/>
                        </pic:nvPicPr>
                        <pic:blipFill>
                          <a:blip r:embed="rId25"/>
                          <a:stretch>
                            <a:fillRect/>
                          </a:stretch>
                        </pic:blipFill>
                        <pic:spPr>
                          <a:xfrm>
                            <a:off x="0" y="0"/>
                            <a:ext cx="3102331" cy="2762351"/>
                          </a:xfrm>
                          <a:prstGeom prst="rect">
                            <a:avLst/>
                          </a:prstGeom>
                        </pic:spPr>
                      </pic:pic>
                    </a:graphicData>
                  </a:graphic>
                </wp:inline>
              </w:drawing>
            </w:r>
          </w:p>
        </w:tc>
      </w:tr>
      <w:tr w:rsidR="00E07C6F" w:rsidTr="00E07C6F">
        <w:trPr>
          <w:trHeight w:val="2610"/>
        </w:trPr>
        <w:tc>
          <w:tcPr>
            <w:tcW w:w="10530" w:type="dxa"/>
            <w:gridSpan w:val="2"/>
            <w:tcMar>
              <w:top w:w="0" w:type="dxa"/>
              <w:left w:w="108" w:type="dxa"/>
              <w:bottom w:w="0" w:type="dxa"/>
              <w:right w:w="108" w:type="dxa"/>
            </w:tcMar>
            <w:hideMark/>
          </w:tcPr>
          <w:p w:rsidR="00E07C6F" w:rsidRPr="00E07C6F" w:rsidRDefault="00E07C6F" w:rsidP="00E07C6F">
            <w:pPr>
              <w:widowControl w:val="0"/>
              <w:autoSpaceDE w:val="0"/>
              <w:autoSpaceDN w:val="0"/>
              <w:adjustRightInd w:val="0"/>
              <w:jc w:val="both"/>
              <w:rPr>
                <w:rFonts w:ascii="Arial" w:hAnsi="Arial" w:cs="Arial"/>
                <w:sz w:val="28"/>
                <w:szCs w:val="28"/>
              </w:rPr>
            </w:pPr>
            <w:r w:rsidRPr="00E07C6F">
              <w:rPr>
                <w:rFonts w:ascii="Arial" w:hAnsi="Arial" w:cs="Arial"/>
                <w:sz w:val="28"/>
                <w:szCs w:val="28"/>
              </w:rPr>
              <w:t>Gandhi Institute For Technology organized its first Alumni Meet of C.S.E,IT &amp; MCA branch on 4th may 2013.Many of the alumni played active role in contacting their batch mates and others. The Meet was attended by few alumni of batches that graduated in year 2011-12.It was a great pleasure to know about their professional lives.</w:t>
            </w:r>
          </w:p>
          <w:p w:rsidR="00E07C6F" w:rsidRDefault="00E07C6F" w:rsidP="00E07C6F">
            <w:pPr>
              <w:jc w:val="both"/>
              <w:rPr>
                <w:rFonts w:ascii="Arial" w:hAnsi="Arial" w:cs="Arial"/>
                <w:b/>
                <w:bCs/>
                <w:color w:val="4F81BD"/>
                <w:sz w:val="28"/>
                <w:szCs w:val="28"/>
                <w:lang w:val="en-IN"/>
              </w:rPr>
            </w:pPr>
            <w:r w:rsidRPr="00E07C6F">
              <w:rPr>
                <w:rFonts w:ascii="Arial" w:hAnsi="Arial" w:cs="Arial"/>
                <w:sz w:val="28"/>
                <w:szCs w:val="28"/>
              </w:rPr>
              <w:t>The general Body meeting of the Alumni Association was held at 12:00 p.m. in the conference hall. In this meeting, Dean Administrative Lt.col (Ret) M.k Raut, Dean Academic Prof.Dr P.k subudhi, Dean Research Prof.Dr sujata dash,Asst Dean Academic Prof Tapan Panda &amp; H.O.Ds also participated. A feedback was collected from alumni regarding the organizational aspects of the meet and their suggestions for the</w:t>
            </w:r>
            <w:r>
              <w:rPr>
                <w:rFonts w:cs="Calibri"/>
                <w:color w:val="C0504D"/>
                <w:sz w:val="28"/>
                <w:szCs w:val="28"/>
              </w:rPr>
              <w:t xml:space="preserve"> </w:t>
            </w:r>
            <w:r w:rsidRPr="00E07C6F">
              <w:rPr>
                <w:rFonts w:ascii="Arial" w:hAnsi="Arial" w:cs="Arial"/>
                <w:sz w:val="28"/>
                <w:szCs w:val="28"/>
              </w:rPr>
              <w:t>improvement in college. A powerpoint presentation was presented by smruti ranjan patri (3rd year) to bring their past memories afresh. Then a game was organized by komal joshi &amp; kritika kumari for entertainment purpose. Lastly memento was provided by the H.O.D Prof. Satya Ranjan Mohapatra to the Alumni. Lunch was arranged for Alumni. Everyone departed with the resolve to visit again and spread the message amongst all who could not visit this time.The whole event was handled by respected faculty members with the assistance of volunteers(komal and shruti)..hope this gatherings will take place again in future and keep on inspiring the students more and more......</w:t>
            </w:r>
          </w:p>
        </w:tc>
      </w:tr>
      <w:tr w:rsidR="00E07C6F" w:rsidTr="00F90742">
        <w:trPr>
          <w:trHeight w:val="4500"/>
        </w:trPr>
        <w:tc>
          <w:tcPr>
            <w:tcW w:w="5397" w:type="dxa"/>
            <w:tcMar>
              <w:top w:w="0" w:type="dxa"/>
              <w:left w:w="108" w:type="dxa"/>
              <w:bottom w:w="0" w:type="dxa"/>
              <w:right w:w="108" w:type="dxa"/>
            </w:tcMar>
            <w:hideMark/>
          </w:tcPr>
          <w:p w:rsidR="00E07C6F" w:rsidRDefault="004E0C9C" w:rsidP="00F90742">
            <w:pPr>
              <w:jc w:val="both"/>
              <w:rPr>
                <w:rFonts w:ascii="Arial" w:hAnsi="Arial" w:cs="Arial"/>
                <w:sz w:val="28"/>
                <w:szCs w:val="28"/>
              </w:rPr>
            </w:pPr>
            <w:r>
              <w:rPr>
                <w:rFonts w:ascii="Arial" w:hAnsi="Arial" w:cs="Arial"/>
                <w:noProof/>
                <w:sz w:val="28"/>
                <w:szCs w:val="28"/>
              </w:rPr>
              <w:lastRenderedPageBreak/>
              <w:drawing>
                <wp:inline distT="0" distB="0" distL="0" distR="0">
                  <wp:extent cx="3189768" cy="2764465"/>
                  <wp:effectExtent l="19050" t="0" r="0" b="0"/>
                  <wp:docPr id="29" name="Picture 28" descr="Almun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niCS3.jpg"/>
                          <pic:cNvPicPr/>
                        </pic:nvPicPr>
                        <pic:blipFill>
                          <a:blip r:embed="rId26"/>
                          <a:stretch>
                            <a:fillRect/>
                          </a:stretch>
                        </pic:blipFill>
                        <pic:spPr>
                          <a:xfrm>
                            <a:off x="0" y="0"/>
                            <a:ext cx="3187327" cy="2762349"/>
                          </a:xfrm>
                          <a:prstGeom prst="rect">
                            <a:avLst/>
                          </a:prstGeom>
                        </pic:spPr>
                      </pic:pic>
                    </a:graphicData>
                  </a:graphic>
                </wp:inline>
              </w:drawing>
            </w:r>
          </w:p>
        </w:tc>
        <w:tc>
          <w:tcPr>
            <w:tcW w:w="5133" w:type="dxa"/>
            <w:tcMar>
              <w:top w:w="0" w:type="dxa"/>
              <w:left w:w="108" w:type="dxa"/>
              <w:bottom w:w="0" w:type="dxa"/>
              <w:right w:w="108" w:type="dxa"/>
            </w:tcMar>
            <w:hideMark/>
          </w:tcPr>
          <w:p w:rsidR="00E07C6F" w:rsidRDefault="004E0C9C" w:rsidP="00F90742">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28187" cy="2817628"/>
                  <wp:effectExtent l="19050" t="0" r="0" b="0"/>
                  <wp:docPr id="30" name="Picture 29" descr="Almun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uniCS4.jpg"/>
                          <pic:cNvPicPr/>
                        </pic:nvPicPr>
                        <pic:blipFill>
                          <a:blip r:embed="rId27"/>
                          <a:stretch>
                            <a:fillRect/>
                          </a:stretch>
                        </pic:blipFill>
                        <pic:spPr>
                          <a:xfrm>
                            <a:off x="0" y="0"/>
                            <a:ext cx="3130663" cy="2819858"/>
                          </a:xfrm>
                          <a:prstGeom prst="rect">
                            <a:avLst/>
                          </a:prstGeom>
                        </pic:spPr>
                      </pic:pic>
                    </a:graphicData>
                  </a:graphic>
                </wp:inline>
              </w:drawing>
            </w:r>
          </w:p>
        </w:tc>
      </w:tr>
      <w:tr w:rsidR="00E07C6F" w:rsidTr="00E07C6F">
        <w:trPr>
          <w:trHeight w:val="558"/>
        </w:trPr>
        <w:tc>
          <w:tcPr>
            <w:tcW w:w="10530" w:type="dxa"/>
            <w:gridSpan w:val="2"/>
            <w:tcMar>
              <w:top w:w="0" w:type="dxa"/>
              <w:left w:w="108" w:type="dxa"/>
              <w:bottom w:w="0" w:type="dxa"/>
              <w:right w:w="108" w:type="dxa"/>
            </w:tcMar>
            <w:hideMark/>
          </w:tcPr>
          <w:p w:rsidR="00E07C6F" w:rsidRDefault="00E07C6F" w:rsidP="00D00F99">
            <w:pPr>
              <w:pStyle w:val="Heading2"/>
              <w:jc w:val="both"/>
              <w:rPr>
                <w:rFonts w:ascii="Arial" w:hAnsi="Arial" w:cs="Arial"/>
                <w:sz w:val="28"/>
                <w:szCs w:val="28"/>
              </w:rPr>
            </w:pPr>
            <w:r w:rsidRPr="00D00F99">
              <w:rPr>
                <w:rFonts w:ascii="Arial" w:hAnsi="Arial" w:cs="Arial"/>
                <w:sz w:val="28"/>
                <w:szCs w:val="28"/>
              </w:rPr>
              <w:t>Farewell</w:t>
            </w:r>
            <w:r w:rsidRPr="00E07C6F">
              <w:rPr>
                <w:rFonts w:ascii="Arial" w:hAnsi="Arial" w:cs="Arial"/>
                <w:smallCaps/>
                <w:sz w:val="28"/>
                <w:szCs w:val="28"/>
              </w:rPr>
              <w:t xml:space="preserve"> </w:t>
            </w:r>
            <w:r w:rsidR="00D00F99">
              <w:rPr>
                <w:rFonts w:ascii="Arial" w:hAnsi="Arial" w:cs="Arial"/>
                <w:sz w:val="28"/>
                <w:szCs w:val="28"/>
              </w:rPr>
              <w:t xml:space="preserve">of </w:t>
            </w:r>
            <w:r w:rsidR="00D00F99" w:rsidRPr="00E07C6F">
              <w:rPr>
                <w:rFonts w:ascii="Arial" w:hAnsi="Arial" w:cs="Arial"/>
                <w:sz w:val="28"/>
                <w:szCs w:val="28"/>
              </w:rPr>
              <w:t>C.S.E &amp; IT</w:t>
            </w:r>
            <w:r w:rsidR="00D00F99">
              <w:rPr>
                <w:rFonts w:ascii="Arial" w:hAnsi="Arial" w:cs="Arial"/>
                <w:sz w:val="28"/>
                <w:szCs w:val="28"/>
              </w:rPr>
              <w:t xml:space="preserve"> Department:</w:t>
            </w:r>
          </w:p>
          <w:p w:rsidR="00FA788E" w:rsidRPr="00FA788E" w:rsidRDefault="00FA788E" w:rsidP="00FA788E">
            <w:pPr>
              <w:rPr>
                <w:lang w:val="en-IN"/>
              </w:rPr>
            </w:pPr>
          </w:p>
        </w:tc>
      </w:tr>
      <w:tr w:rsidR="00E07C6F" w:rsidTr="001D060A">
        <w:trPr>
          <w:trHeight w:val="4653"/>
        </w:trPr>
        <w:tc>
          <w:tcPr>
            <w:tcW w:w="5397" w:type="dxa"/>
            <w:tcMar>
              <w:top w:w="0" w:type="dxa"/>
              <w:left w:w="108" w:type="dxa"/>
              <w:bottom w:w="0" w:type="dxa"/>
              <w:right w:w="108" w:type="dxa"/>
            </w:tcMar>
            <w:hideMark/>
          </w:tcPr>
          <w:p w:rsidR="00FA788E" w:rsidRPr="00676471" w:rsidRDefault="00FA788E" w:rsidP="00FA788E">
            <w:pPr>
              <w:widowControl w:val="0"/>
              <w:autoSpaceDE w:val="0"/>
              <w:autoSpaceDN w:val="0"/>
              <w:adjustRightInd w:val="0"/>
              <w:jc w:val="both"/>
              <w:rPr>
                <w:rFonts w:ascii="Britannic Bold" w:hAnsi="Britannic Bold" w:cs="Calibri"/>
                <w:i/>
                <w:color w:val="00B0F0"/>
                <w:sz w:val="28"/>
                <w:szCs w:val="28"/>
              </w:rPr>
            </w:pPr>
            <w:r w:rsidRPr="00676471">
              <w:rPr>
                <w:rFonts w:ascii="Britannic Bold" w:hAnsi="Britannic Bold" w:cs="Calibri"/>
                <w:i/>
                <w:color w:val="00B0F0"/>
                <w:sz w:val="28"/>
                <w:szCs w:val="28"/>
              </w:rPr>
              <w:t>Goodbye or parting is sweet sorrow,</w:t>
            </w:r>
          </w:p>
          <w:p w:rsidR="00FA788E" w:rsidRPr="00676471" w:rsidRDefault="00FA788E" w:rsidP="00FA788E">
            <w:pPr>
              <w:widowControl w:val="0"/>
              <w:autoSpaceDE w:val="0"/>
              <w:autoSpaceDN w:val="0"/>
              <w:adjustRightInd w:val="0"/>
              <w:jc w:val="both"/>
              <w:rPr>
                <w:rFonts w:ascii="Britannic Bold" w:hAnsi="Britannic Bold" w:cs="Calibri"/>
                <w:i/>
                <w:color w:val="00B0F0"/>
                <w:sz w:val="28"/>
                <w:szCs w:val="28"/>
              </w:rPr>
            </w:pPr>
            <w:r w:rsidRPr="00676471">
              <w:rPr>
                <w:rFonts w:ascii="Britannic Bold" w:hAnsi="Britannic Bold" w:cs="Calibri"/>
                <w:i/>
                <w:color w:val="00B0F0"/>
                <w:sz w:val="28"/>
                <w:szCs w:val="28"/>
              </w:rPr>
              <w:t>But we all have to face it tomorrow.</w:t>
            </w:r>
          </w:p>
          <w:p w:rsidR="00E07C6F" w:rsidRDefault="00FA788E" w:rsidP="001D060A">
            <w:pPr>
              <w:widowControl w:val="0"/>
              <w:autoSpaceDE w:val="0"/>
              <w:autoSpaceDN w:val="0"/>
              <w:adjustRightInd w:val="0"/>
              <w:jc w:val="both"/>
              <w:rPr>
                <w:rFonts w:ascii="Arial" w:hAnsi="Arial" w:cs="Arial"/>
                <w:sz w:val="28"/>
                <w:szCs w:val="28"/>
              </w:rPr>
            </w:pPr>
            <w:r w:rsidRPr="00676471">
              <w:rPr>
                <w:rFonts w:ascii="Arial" w:hAnsi="Arial" w:cs="Arial"/>
                <w:sz w:val="28"/>
                <w:szCs w:val="28"/>
              </w:rPr>
              <w:t>A Farewell for the 4th year Computer Science &amp; IT batch-2013 was organized on 24th April 2013 at Gandhi Institute For Technology Conference Hall. The presence of Dean Administrative Lt. Col(Ret) M.K Rout, Dean Academic Prof.Dr P.K Subudhi, Dean Research Prof.Dr Sujata Dash along with the principal Prof.Dr Trilochan Sahu made the last days of the seniors a touching and memorable one.</w:t>
            </w:r>
          </w:p>
        </w:tc>
        <w:tc>
          <w:tcPr>
            <w:tcW w:w="5133" w:type="dxa"/>
            <w:tcMar>
              <w:top w:w="0" w:type="dxa"/>
              <w:left w:w="108" w:type="dxa"/>
              <w:bottom w:w="0" w:type="dxa"/>
              <w:right w:w="108" w:type="dxa"/>
            </w:tcMar>
            <w:hideMark/>
          </w:tcPr>
          <w:p w:rsidR="00E07C6F" w:rsidRDefault="00FA788E" w:rsidP="00F90742">
            <w:pPr>
              <w:rPr>
                <w:rFonts w:ascii="Arial" w:hAnsi="Arial" w:cs="Arial"/>
                <w:b/>
                <w:bCs/>
                <w:color w:val="4F81BD"/>
                <w:sz w:val="28"/>
                <w:szCs w:val="28"/>
                <w:lang w:val="en-IN"/>
              </w:rPr>
            </w:pPr>
            <w:r w:rsidRPr="00FA788E">
              <w:rPr>
                <w:rFonts w:ascii="Arial" w:hAnsi="Arial" w:cs="Arial"/>
                <w:b/>
                <w:bCs/>
                <w:noProof/>
                <w:color w:val="4F81BD"/>
                <w:sz w:val="28"/>
                <w:szCs w:val="28"/>
              </w:rPr>
              <w:drawing>
                <wp:inline distT="0" distB="0" distL="0" distR="0">
                  <wp:extent cx="3128187" cy="2892056"/>
                  <wp:effectExtent l="19050" t="0" r="0" b="0"/>
                  <wp:docPr id="35" name="Picture 30" descr="CSE_Farew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_Farewell1.jpg"/>
                          <pic:cNvPicPr/>
                        </pic:nvPicPr>
                        <pic:blipFill>
                          <a:blip r:embed="rId28"/>
                          <a:stretch>
                            <a:fillRect/>
                          </a:stretch>
                        </pic:blipFill>
                        <pic:spPr>
                          <a:xfrm>
                            <a:off x="0" y="0"/>
                            <a:ext cx="3128187" cy="2892056"/>
                          </a:xfrm>
                          <a:prstGeom prst="rect">
                            <a:avLst/>
                          </a:prstGeom>
                        </pic:spPr>
                      </pic:pic>
                    </a:graphicData>
                  </a:graphic>
                </wp:inline>
              </w:drawing>
            </w:r>
          </w:p>
        </w:tc>
      </w:tr>
      <w:tr w:rsidR="00D00F99" w:rsidTr="00000B9A">
        <w:trPr>
          <w:trHeight w:val="4500"/>
        </w:trPr>
        <w:tc>
          <w:tcPr>
            <w:tcW w:w="10530" w:type="dxa"/>
            <w:gridSpan w:val="2"/>
            <w:tcMar>
              <w:top w:w="0" w:type="dxa"/>
              <w:left w:w="108" w:type="dxa"/>
              <w:bottom w:w="0" w:type="dxa"/>
              <w:right w:w="108" w:type="dxa"/>
            </w:tcMar>
            <w:hideMark/>
          </w:tcPr>
          <w:p w:rsidR="00676471" w:rsidRPr="00676471" w:rsidRDefault="00676471" w:rsidP="00676471">
            <w:pPr>
              <w:widowControl w:val="0"/>
              <w:autoSpaceDE w:val="0"/>
              <w:autoSpaceDN w:val="0"/>
              <w:adjustRightInd w:val="0"/>
              <w:jc w:val="both"/>
              <w:rPr>
                <w:rFonts w:ascii="Arial" w:hAnsi="Arial" w:cs="Arial"/>
                <w:sz w:val="28"/>
                <w:szCs w:val="28"/>
              </w:rPr>
            </w:pPr>
            <w:r w:rsidRPr="00676471">
              <w:rPr>
                <w:rFonts w:ascii="Arial" w:hAnsi="Arial" w:cs="Arial"/>
                <w:sz w:val="28"/>
                <w:szCs w:val="28"/>
              </w:rPr>
              <w:lastRenderedPageBreak/>
              <w:t>The program started with the welcoming of seniors with Tilak &amp; Farewell Badge at 10:00 a.m. After the recitation of holy bhajan just at 10:30 a.m.Thereafter two students of 3rd year, shruti nayak &amp; akshay keshav on behalf of the students of the college addressed the farewell.The event begun with the cutting of cake by the Head of the Department. Prof Satyaranjan Mohapatra &amp; 4th year students as well as snacks were provided to all by the volunteers. Then the H.O.D delivered his mesmerising speech.</w:t>
            </w:r>
          </w:p>
          <w:p w:rsidR="00676471" w:rsidRPr="00676471" w:rsidRDefault="00676471" w:rsidP="00676471">
            <w:pPr>
              <w:widowControl w:val="0"/>
              <w:autoSpaceDE w:val="0"/>
              <w:autoSpaceDN w:val="0"/>
              <w:adjustRightInd w:val="0"/>
              <w:jc w:val="both"/>
              <w:rPr>
                <w:rFonts w:ascii="Arial" w:hAnsi="Arial" w:cs="Arial"/>
                <w:sz w:val="28"/>
                <w:szCs w:val="28"/>
              </w:rPr>
            </w:pPr>
            <w:r w:rsidRPr="00676471">
              <w:rPr>
                <w:rFonts w:ascii="Arial" w:hAnsi="Arial" w:cs="Arial"/>
                <w:sz w:val="28"/>
                <w:szCs w:val="28"/>
              </w:rPr>
              <w:t xml:space="preserve">There were various events related to games as Bowl game, Rapid-fire &amp; Paper dance were organized by komal joshi,anjali kumari &amp; aastha to choose Mr.&amp;Ms. C.S.E &amp; IT. The award was won by neha kumari &amp; vinay kumar.At the end of the function memento was distributed to the senior by the H.O.D. Lastly lunch was provided to everyone.The juniors tried their best to make the last day ,the best day which would always remain fresh in their mind.......   </w:t>
            </w:r>
          </w:p>
          <w:p w:rsidR="00D00F99" w:rsidRDefault="00D00F99" w:rsidP="00F90742">
            <w:pPr>
              <w:rPr>
                <w:rFonts w:ascii="Arial" w:hAnsi="Arial" w:cs="Arial"/>
                <w:b/>
                <w:bCs/>
                <w:color w:val="4F81BD"/>
                <w:sz w:val="28"/>
                <w:szCs w:val="28"/>
                <w:lang w:val="en-IN"/>
              </w:rPr>
            </w:pPr>
          </w:p>
        </w:tc>
      </w:tr>
      <w:tr w:rsidR="00744709" w:rsidTr="00C13A77">
        <w:trPr>
          <w:trHeight w:val="4500"/>
        </w:trPr>
        <w:tc>
          <w:tcPr>
            <w:tcW w:w="5397" w:type="dxa"/>
            <w:tcMar>
              <w:top w:w="0" w:type="dxa"/>
              <w:left w:w="108" w:type="dxa"/>
              <w:bottom w:w="0" w:type="dxa"/>
              <w:right w:w="108" w:type="dxa"/>
            </w:tcMar>
            <w:hideMark/>
          </w:tcPr>
          <w:p w:rsidR="00744709" w:rsidRDefault="004E0C9C" w:rsidP="00C13A77">
            <w:pPr>
              <w:jc w:val="both"/>
              <w:rPr>
                <w:rFonts w:ascii="Arial" w:hAnsi="Arial" w:cs="Arial"/>
                <w:sz w:val="28"/>
                <w:szCs w:val="28"/>
              </w:rPr>
            </w:pPr>
            <w:r w:rsidRPr="004E0C9C">
              <w:rPr>
                <w:rFonts w:ascii="Arial" w:hAnsi="Arial" w:cs="Arial"/>
                <w:noProof/>
                <w:sz w:val="28"/>
                <w:szCs w:val="28"/>
              </w:rPr>
              <w:drawing>
                <wp:inline distT="0" distB="0" distL="0" distR="0">
                  <wp:extent cx="3254508" cy="2721935"/>
                  <wp:effectExtent l="19050" t="0" r="3042" b="0"/>
                  <wp:docPr id="33" name="Picture 31" descr="CSE_Farew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_Farewell2.jpg"/>
                          <pic:cNvPicPr/>
                        </pic:nvPicPr>
                        <pic:blipFill>
                          <a:blip r:embed="rId29"/>
                          <a:stretch>
                            <a:fillRect/>
                          </a:stretch>
                        </pic:blipFill>
                        <pic:spPr>
                          <a:xfrm>
                            <a:off x="0" y="0"/>
                            <a:ext cx="3258157" cy="2724987"/>
                          </a:xfrm>
                          <a:prstGeom prst="rect">
                            <a:avLst/>
                          </a:prstGeom>
                        </pic:spPr>
                      </pic:pic>
                    </a:graphicData>
                  </a:graphic>
                </wp:inline>
              </w:drawing>
            </w:r>
          </w:p>
        </w:tc>
        <w:tc>
          <w:tcPr>
            <w:tcW w:w="5133" w:type="dxa"/>
            <w:tcMar>
              <w:top w:w="0" w:type="dxa"/>
              <w:left w:w="108" w:type="dxa"/>
              <w:bottom w:w="0" w:type="dxa"/>
              <w:right w:w="108" w:type="dxa"/>
            </w:tcMar>
            <w:hideMark/>
          </w:tcPr>
          <w:p w:rsidR="00744709" w:rsidRDefault="004E0C9C" w:rsidP="00C13A77">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47236" cy="2721935"/>
                  <wp:effectExtent l="19050" t="0" r="0" b="0"/>
                  <wp:docPr id="34" name="Picture 33" descr="CSE_Farewe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E_Farewell3.jpg"/>
                          <pic:cNvPicPr/>
                        </pic:nvPicPr>
                        <pic:blipFill>
                          <a:blip r:embed="rId30"/>
                          <a:stretch>
                            <a:fillRect/>
                          </a:stretch>
                        </pic:blipFill>
                        <pic:spPr>
                          <a:xfrm>
                            <a:off x="0" y="0"/>
                            <a:ext cx="3144829" cy="2719854"/>
                          </a:xfrm>
                          <a:prstGeom prst="rect">
                            <a:avLst/>
                          </a:prstGeom>
                        </pic:spPr>
                      </pic:pic>
                    </a:graphicData>
                  </a:graphic>
                </wp:inline>
              </w:drawing>
            </w:r>
          </w:p>
        </w:tc>
      </w:tr>
      <w:tr w:rsidR="006C3F35" w:rsidTr="00C13A77">
        <w:tc>
          <w:tcPr>
            <w:tcW w:w="10530" w:type="dxa"/>
            <w:gridSpan w:val="2"/>
            <w:tcMar>
              <w:top w:w="0" w:type="dxa"/>
              <w:left w:w="108" w:type="dxa"/>
              <w:bottom w:w="0" w:type="dxa"/>
              <w:right w:w="108" w:type="dxa"/>
            </w:tcMar>
            <w:hideMark/>
          </w:tcPr>
          <w:p w:rsidR="006C3F35" w:rsidRDefault="006C3F35" w:rsidP="00C13A77">
            <w:pPr>
              <w:pStyle w:val="Heading2"/>
              <w:jc w:val="both"/>
              <w:rPr>
                <w:rFonts w:ascii="Arial" w:hAnsi="Arial" w:cs="Arial"/>
                <w:sz w:val="28"/>
                <w:szCs w:val="28"/>
              </w:rPr>
            </w:pPr>
          </w:p>
        </w:tc>
      </w:tr>
      <w:tr w:rsidR="006C3F35" w:rsidTr="00736E7C">
        <w:trPr>
          <w:trHeight w:val="630"/>
        </w:trPr>
        <w:tc>
          <w:tcPr>
            <w:tcW w:w="10530" w:type="dxa"/>
            <w:gridSpan w:val="2"/>
            <w:tcMar>
              <w:top w:w="0" w:type="dxa"/>
              <w:left w:w="108" w:type="dxa"/>
              <w:bottom w:w="0" w:type="dxa"/>
              <w:right w:w="108" w:type="dxa"/>
            </w:tcMar>
            <w:hideMark/>
          </w:tcPr>
          <w:p w:rsidR="006C3F35" w:rsidRDefault="00744709" w:rsidP="00C13A77">
            <w:pPr>
              <w:pStyle w:val="Heading1"/>
              <w:rPr>
                <w:rFonts w:ascii="Arial" w:hAnsi="Arial" w:cs="Arial"/>
                <w:b w:val="0"/>
                <w:bCs w:val="0"/>
                <w:color w:val="4F81BD"/>
              </w:rPr>
            </w:pPr>
            <w:r w:rsidRPr="00394B7D">
              <w:rPr>
                <w:sz w:val="32"/>
                <w:szCs w:val="32"/>
              </w:rPr>
              <w:t xml:space="preserve">Mechanical Farewell </w:t>
            </w:r>
            <w:r>
              <w:rPr>
                <w:sz w:val="32"/>
                <w:szCs w:val="32"/>
              </w:rPr>
              <w:t>P</w:t>
            </w:r>
            <w:r w:rsidRPr="00394B7D">
              <w:rPr>
                <w:sz w:val="32"/>
                <w:szCs w:val="32"/>
              </w:rPr>
              <w:t>arty....</w:t>
            </w:r>
          </w:p>
        </w:tc>
      </w:tr>
      <w:tr w:rsidR="006C3F35" w:rsidTr="00C13A77">
        <w:tc>
          <w:tcPr>
            <w:tcW w:w="10530" w:type="dxa"/>
            <w:gridSpan w:val="2"/>
            <w:tcMar>
              <w:top w:w="0" w:type="dxa"/>
              <w:left w:w="108" w:type="dxa"/>
              <w:bottom w:w="0" w:type="dxa"/>
              <w:right w:w="108" w:type="dxa"/>
            </w:tcMar>
            <w:hideMark/>
          </w:tcPr>
          <w:p w:rsidR="006C3F35" w:rsidRDefault="006C3F35" w:rsidP="00C13A77">
            <w:pPr>
              <w:pStyle w:val="Heading1"/>
              <w:jc w:val="both"/>
              <w:rPr>
                <w:rFonts w:ascii="Arial" w:hAnsi="Arial" w:cs="Arial"/>
              </w:rPr>
            </w:pPr>
          </w:p>
        </w:tc>
      </w:tr>
      <w:tr w:rsidR="00E962B0" w:rsidTr="00F04378">
        <w:trPr>
          <w:trHeight w:val="4500"/>
        </w:trPr>
        <w:tc>
          <w:tcPr>
            <w:tcW w:w="5397" w:type="dxa"/>
            <w:tcMar>
              <w:top w:w="0" w:type="dxa"/>
              <w:left w:w="108" w:type="dxa"/>
              <w:bottom w:w="0" w:type="dxa"/>
              <w:right w:w="108" w:type="dxa"/>
            </w:tcMar>
            <w:hideMark/>
          </w:tcPr>
          <w:p w:rsidR="00E962B0" w:rsidRDefault="00E962B0" w:rsidP="00F04378">
            <w:pPr>
              <w:jc w:val="both"/>
              <w:rPr>
                <w:rFonts w:ascii="Arial" w:hAnsi="Arial" w:cs="Arial"/>
                <w:sz w:val="28"/>
                <w:szCs w:val="28"/>
              </w:rPr>
            </w:pPr>
            <w:r>
              <w:rPr>
                <w:rFonts w:ascii="Arial" w:hAnsi="Arial" w:cs="Arial"/>
                <w:noProof/>
                <w:sz w:val="28"/>
                <w:szCs w:val="28"/>
              </w:rPr>
              <w:drawing>
                <wp:inline distT="0" distB="0" distL="0" distR="0">
                  <wp:extent cx="3255778" cy="2732568"/>
                  <wp:effectExtent l="19050" t="0" r="1772" b="0"/>
                  <wp:docPr id="36" name="Picture 35" descr="MechFarew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1.jpg"/>
                          <pic:cNvPicPr/>
                        </pic:nvPicPr>
                        <pic:blipFill>
                          <a:blip r:embed="rId31"/>
                          <a:stretch>
                            <a:fillRect/>
                          </a:stretch>
                        </pic:blipFill>
                        <pic:spPr>
                          <a:xfrm>
                            <a:off x="0" y="0"/>
                            <a:ext cx="3258157" cy="2734565"/>
                          </a:xfrm>
                          <a:prstGeom prst="rect">
                            <a:avLst/>
                          </a:prstGeom>
                        </pic:spPr>
                      </pic:pic>
                    </a:graphicData>
                  </a:graphic>
                </wp:inline>
              </w:drawing>
            </w:r>
          </w:p>
        </w:tc>
        <w:tc>
          <w:tcPr>
            <w:tcW w:w="5133" w:type="dxa"/>
            <w:tcMar>
              <w:top w:w="0" w:type="dxa"/>
              <w:left w:w="108" w:type="dxa"/>
              <w:bottom w:w="0" w:type="dxa"/>
              <w:right w:w="108" w:type="dxa"/>
            </w:tcMar>
            <w:hideMark/>
          </w:tcPr>
          <w:p w:rsidR="00E962B0" w:rsidRDefault="00E962B0" w:rsidP="00F04378">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18883" cy="2732568"/>
                  <wp:effectExtent l="19050" t="0" r="5317" b="0"/>
                  <wp:docPr id="37" name="Picture 36" descr="MechFarew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2.jpg"/>
                          <pic:cNvPicPr/>
                        </pic:nvPicPr>
                        <pic:blipFill>
                          <a:blip r:embed="rId32"/>
                          <a:stretch>
                            <a:fillRect/>
                          </a:stretch>
                        </pic:blipFill>
                        <pic:spPr>
                          <a:xfrm>
                            <a:off x="0" y="0"/>
                            <a:ext cx="3116498" cy="2730478"/>
                          </a:xfrm>
                          <a:prstGeom prst="rect">
                            <a:avLst/>
                          </a:prstGeom>
                        </pic:spPr>
                      </pic:pic>
                    </a:graphicData>
                  </a:graphic>
                </wp:inline>
              </w:drawing>
            </w:r>
          </w:p>
        </w:tc>
      </w:tr>
      <w:tr w:rsidR="00E962B0" w:rsidTr="00F04378">
        <w:trPr>
          <w:trHeight w:val="4500"/>
        </w:trPr>
        <w:tc>
          <w:tcPr>
            <w:tcW w:w="5397" w:type="dxa"/>
            <w:tcMar>
              <w:top w:w="0" w:type="dxa"/>
              <w:left w:w="108" w:type="dxa"/>
              <w:bottom w:w="0" w:type="dxa"/>
              <w:right w:w="108" w:type="dxa"/>
            </w:tcMar>
            <w:hideMark/>
          </w:tcPr>
          <w:p w:rsidR="00E962B0" w:rsidRPr="00A62F64" w:rsidRDefault="00E962B0" w:rsidP="00E962B0">
            <w:pPr>
              <w:jc w:val="both"/>
              <w:rPr>
                <w:rFonts w:ascii="Arial" w:hAnsi="Arial" w:cs="Arial"/>
                <w:sz w:val="28"/>
                <w:szCs w:val="28"/>
              </w:rPr>
            </w:pPr>
            <w:r w:rsidRPr="00A62F64">
              <w:rPr>
                <w:rFonts w:ascii="Arial" w:hAnsi="Arial" w:cs="Arial"/>
                <w:sz w:val="28"/>
                <w:szCs w:val="28"/>
              </w:rPr>
              <w:t>“It’s harder to be left behind than the one to go...”</w:t>
            </w:r>
          </w:p>
          <w:p w:rsidR="00E962B0" w:rsidRDefault="00E962B0" w:rsidP="00E962B0">
            <w:pPr>
              <w:jc w:val="both"/>
              <w:rPr>
                <w:rFonts w:ascii="Arial" w:hAnsi="Arial" w:cs="Arial"/>
                <w:sz w:val="28"/>
                <w:szCs w:val="28"/>
              </w:rPr>
            </w:pPr>
            <w:r w:rsidRPr="00A62F64">
              <w:rPr>
                <w:rFonts w:ascii="Arial" w:hAnsi="Arial" w:cs="Arial"/>
                <w:sz w:val="28"/>
                <w:szCs w:val="28"/>
              </w:rPr>
              <w:t>With this beautiful quote, the students of 3rd yr Mechanical bade a memorable farewell to their seniors. The presence and speech of principal inspired all the students and boosted them as winners. The students present a memento to their seniors as a token of love and organized a sequence of events. Along with it Miss. and Mr. Mechanical was chosen by various stages of selection. The winners were Mr. Amit Kumar Saraf and Miss Tapaswani Chataria.</w:t>
            </w:r>
          </w:p>
        </w:tc>
        <w:tc>
          <w:tcPr>
            <w:tcW w:w="5133" w:type="dxa"/>
            <w:tcMar>
              <w:top w:w="0" w:type="dxa"/>
              <w:left w:w="108" w:type="dxa"/>
              <w:bottom w:w="0" w:type="dxa"/>
              <w:right w:w="108" w:type="dxa"/>
            </w:tcMar>
            <w:hideMark/>
          </w:tcPr>
          <w:p w:rsidR="00E962B0" w:rsidRDefault="00E962B0" w:rsidP="00F04378">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28187" cy="2817628"/>
                  <wp:effectExtent l="19050" t="0" r="0" b="0"/>
                  <wp:docPr id="38" name="Picture 37" descr="MechFarew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3.jpg"/>
                          <pic:cNvPicPr/>
                        </pic:nvPicPr>
                        <pic:blipFill>
                          <a:blip r:embed="rId33"/>
                          <a:stretch>
                            <a:fillRect/>
                          </a:stretch>
                        </pic:blipFill>
                        <pic:spPr>
                          <a:xfrm>
                            <a:off x="0" y="0"/>
                            <a:ext cx="3130664" cy="2819859"/>
                          </a:xfrm>
                          <a:prstGeom prst="rect">
                            <a:avLst/>
                          </a:prstGeom>
                        </pic:spPr>
                      </pic:pic>
                    </a:graphicData>
                  </a:graphic>
                </wp:inline>
              </w:drawing>
            </w:r>
          </w:p>
        </w:tc>
      </w:tr>
      <w:tr w:rsidR="00A62F64" w:rsidTr="00E962B0">
        <w:trPr>
          <w:trHeight w:val="4500"/>
        </w:trPr>
        <w:tc>
          <w:tcPr>
            <w:tcW w:w="5397" w:type="dxa"/>
            <w:tcMar>
              <w:top w:w="0" w:type="dxa"/>
              <w:left w:w="108" w:type="dxa"/>
              <w:bottom w:w="0" w:type="dxa"/>
              <w:right w:w="108" w:type="dxa"/>
            </w:tcMar>
            <w:vAlign w:val="center"/>
            <w:hideMark/>
          </w:tcPr>
          <w:p w:rsidR="00E962B0" w:rsidRPr="00A62F64" w:rsidRDefault="00E962B0" w:rsidP="00E962B0">
            <w:pPr>
              <w:jc w:val="both"/>
              <w:rPr>
                <w:rFonts w:ascii="Arial" w:hAnsi="Arial" w:cs="Arial"/>
                <w:sz w:val="28"/>
                <w:szCs w:val="28"/>
              </w:rPr>
            </w:pPr>
            <w:r w:rsidRPr="00A62F64">
              <w:rPr>
                <w:rFonts w:ascii="Arial" w:hAnsi="Arial" w:cs="Arial"/>
                <w:sz w:val="28"/>
                <w:szCs w:val="28"/>
              </w:rPr>
              <w:lastRenderedPageBreak/>
              <w:t>The students left no stone unturned in making the program a grand success. Of all the events, the best part was the convocation cap which made the seniors feel as successful engineers...it was a wonderful moment for both seniors and 3rd yr students. Lastly all the 3rd yr students and seniors danced together on music and made the farewell party a memory to cherish forever.</w:t>
            </w:r>
          </w:p>
          <w:p w:rsidR="00A62F64" w:rsidRDefault="00A62F64" w:rsidP="00E962B0">
            <w:pPr>
              <w:jc w:val="both"/>
              <w:rPr>
                <w:rFonts w:ascii="Arial" w:hAnsi="Arial" w:cs="Arial"/>
                <w:sz w:val="28"/>
                <w:szCs w:val="28"/>
              </w:rPr>
            </w:pPr>
          </w:p>
        </w:tc>
        <w:tc>
          <w:tcPr>
            <w:tcW w:w="5133" w:type="dxa"/>
            <w:tcMar>
              <w:top w:w="0" w:type="dxa"/>
              <w:left w:w="108" w:type="dxa"/>
              <w:bottom w:w="0" w:type="dxa"/>
              <w:right w:w="108" w:type="dxa"/>
            </w:tcMar>
            <w:hideMark/>
          </w:tcPr>
          <w:p w:rsidR="00A62F64" w:rsidRDefault="00E962B0" w:rsidP="00C13A77">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4706" cy="2732567"/>
                  <wp:effectExtent l="19050" t="0" r="444" b="0"/>
                  <wp:docPr id="39" name="Picture 38" descr="MechFarew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4.jpg"/>
                          <pic:cNvPicPr/>
                        </pic:nvPicPr>
                        <pic:blipFill>
                          <a:blip r:embed="rId34"/>
                          <a:stretch>
                            <a:fillRect/>
                          </a:stretch>
                        </pic:blipFill>
                        <pic:spPr>
                          <a:xfrm>
                            <a:off x="0" y="0"/>
                            <a:ext cx="3102331" cy="2730477"/>
                          </a:xfrm>
                          <a:prstGeom prst="rect">
                            <a:avLst/>
                          </a:prstGeom>
                        </pic:spPr>
                      </pic:pic>
                    </a:graphicData>
                  </a:graphic>
                </wp:inline>
              </w:drawing>
            </w:r>
          </w:p>
        </w:tc>
      </w:tr>
      <w:tr w:rsidR="00A62F64" w:rsidTr="00F745E4">
        <w:trPr>
          <w:trHeight w:val="4500"/>
        </w:trPr>
        <w:tc>
          <w:tcPr>
            <w:tcW w:w="5397" w:type="dxa"/>
            <w:tcMar>
              <w:top w:w="0" w:type="dxa"/>
              <w:left w:w="108" w:type="dxa"/>
              <w:bottom w:w="0" w:type="dxa"/>
              <w:right w:w="108" w:type="dxa"/>
            </w:tcMar>
            <w:hideMark/>
          </w:tcPr>
          <w:p w:rsidR="00A62F64" w:rsidRDefault="00E962B0" w:rsidP="00C13A77">
            <w:pPr>
              <w:jc w:val="both"/>
              <w:rPr>
                <w:rFonts w:ascii="Arial" w:hAnsi="Arial" w:cs="Arial"/>
                <w:sz w:val="28"/>
                <w:szCs w:val="28"/>
              </w:rPr>
            </w:pPr>
            <w:r>
              <w:rPr>
                <w:rFonts w:ascii="Arial" w:hAnsi="Arial" w:cs="Arial"/>
                <w:noProof/>
                <w:sz w:val="28"/>
                <w:szCs w:val="28"/>
              </w:rPr>
              <w:drawing>
                <wp:inline distT="0" distB="0" distL="0" distR="0">
                  <wp:extent cx="3274829" cy="2796363"/>
                  <wp:effectExtent l="19050" t="0" r="1771" b="0"/>
                  <wp:docPr id="40" name="Picture 39" descr="MechFarewe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5.jpg"/>
                          <pic:cNvPicPr/>
                        </pic:nvPicPr>
                        <pic:blipFill>
                          <a:blip r:embed="rId35"/>
                          <a:stretch>
                            <a:fillRect/>
                          </a:stretch>
                        </pic:blipFill>
                        <pic:spPr>
                          <a:xfrm>
                            <a:off x="0" y="0"/>
                            <a:ext cx="3272322" cy="2794223"/>
                          </a:xfrm>
                          <a:prstGeom prst="rect">
                            <a:avLst/>
                          </a:prstGeom>
                        </pic:spPr>
                      </pic:pic>
                    </a:graphicData>
                  </a:graphic>
                </wp:inline>
              </w:drawing>
            </w:r>
          </w:p>
        </w:tc>
        <w:tc>
          <w:tcPr>
            <w:tcW w:w="5133" w:type="dxa"/>
            <w:tcMar>
              <w:top w:w="0" w:type="dxa"/>
              <w:left w:w="108" w:type="dxa"/>
              <w:bottom w:w="0" w:type="dxa"/>
              <w:right w:w="108" w:type="dxa"/>
            </w:tcMar>
            <w:hideMark/>
          </w:tcPr>
          <w:p w:rsidR="00A62F64" w:rsidRDefault="00E962B0" w:rsidP="00C13A77">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4706" cy="2796363"/>
                  <wp:effectExtent l="19050" t="0" r="444" b="0"/>
                  <wp:docPr id="41" name="Picture 40" descr="MechFarewe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Farewel6.jpg"/>
                          <pic:cNvPicPr/>
                        </pic:nvPicPr>
                        <pic:blipFill>
                          <a:blip r:embed="rId36"/>
                          <a:stretch>
                            <a:fillRect/>
                          </a:stretch>
                        </pic:blipFill>
                        <pic:spPr>
                          <a:xfrm>
                            <a:off x="0" y="0"/>
                            <a:ext cx="3102331" cy="2794224"/>
                          </a:xfrm>
                          <a:prstGeom prst="rect">
                            <a:avLst/>
                          </a:prstGeom>
                        </pic:spPr>
                      </pic:pic>
                    </a:graphicData>
                  </a:graphic>
                </wp:inline>
              </w:drawing>
            </w:r>
          </w:p>
        </w:tc>
      </w:tr>
      <w:tr w:rsidR="00736E7C" w:rsidTr="00F04378">
        <w:trPr>
          <w:trHeight w:val="657"/>
        </w:trPr>
        <w:tc>
          <w:tcPr>
            <w:tcW w:w="10530" w:type="dxa"/>
            <w:gridSpan w:val="2"/>
            <w:tcMar>
              <w:top w:w="0" w:type="dxa"/>
              <w:left w:w="108" w:type="dxa"/>
              <w:bottom w:w="0" w:type="dxa"/>
              <w:right w:w="108" w:type="dxa"/>
            </w:tcMar>
            <w:hideMark/>
          </w:tcPr>
          <w:p w:rsidR="00796DD2" w:rsidRDefault="00796DD2" w:rsidP="00F04378">
            <w:pPr>
              <w:rPr>
                <w:rFonts w:ascii="Arial" w:eastAsia="Times New Roman" w:hAnsi="Arial" w:cs="Arial"/>
                <w:b/>
                <w:color w:val="000000"/>
                <w:sz w:val="32"/>
                <w:szCs w:val="32"/>
              </w:rPr>
            </w:pPr>
          </w:p>
          <w:p w:rsidR="00736E7C" w:rsidRDefault="00736E7C" w:rsidP="00796DD2">
            <w:pPr>
              <w:jc w:val="both"/>
              <w:rPr>
                <w:rFonts w:ascii="Arial" w:hAnsi="Arial" w:cs="Arial"/>
                <w:b/>
                <w:bCs/>
                <w:color w:val="4F81BD"/>
                <w:sz w:val="28"/>
                <w:szCs w:val="28"/>
                <w:lang w:val="en-IN"/>
              </w:rPr>
            </w:pPr>
            <w:r w:rsidRPr="00796DD2">
              <w:rPr>
                <w:rFonts w:ascii="Arial" w:hAnsi="Arial" w:cs="Arial"/>
                <w:b/>
                <w:bCs/>
                <w:color w:val="4F81BD"/>
                <w:sz w:val="28"/>
                <w:szCs w:val="28"/>
                <w:lang w:val="en-IN"/>
              </w:rPr>
              <w:t>BEC Initiation Program</w:t>
            </w:r>
            <w:r w:rsidR="00796DD2">
              <w:rPr>
                <w:rFonts w:ascii="Arial" w:hAnsi="Arial" w:cs="Arial"/>
                <w:b/>
                <w:bCs/>
                <w:color w:val="4F81BD"/>
                <w:sz w:val="28"/>
                <w:szCs w:val="28"/>
                <w:lang w:val="en-IN"/>
              </w:rPr>
              <w:t xml:space="preserve">: </w:t>
            </w:r>
          </w:p>
        </w:tc>
      </w:tr>
      <w:tr w:rsidR="001E552C" w:rsidTr="001E552C">
        <w:trPr>
          <w:trHeight w:val="657"/>
        </w:trPr>
        <w:tc>
          <w:tcPr>
            <w:tcW w:w="10530" w:type="dxa"/>
            <w:gridSpan w:val="2"/>
            <w:tcMar>
              <w:top w:w="0" w:type="dxa"/>
              <w:left w:w="108" w:type="dxa"/>
              <w:bottom w:w="0" w:type="dxa"/>
              <w:right w:w="108" w:type="dxa"/>
            </w:tcMar>
            <w:hideMark/>
          </w:tcPr>
          <w:p w:rsidR="00736E7C" w:rsidRDefault="00736E7C" w:rsidP="00736E7C">
            <w:pPr>
              <w:spacing w:after="0"/>
              <w:jc w:val="both"/>
              <w:rPr>
                <w:rFonts w:ascii="Arial" w:hAnsi="Arial" w:cs="Arial"/>
                <w:sz w:val="28"/>
                <w:szCs w:val="28"/>
              </w:rPr>
            </w:pPr>
            <w:r w:rsidRPr="00324805">
              <w:rPr>
                <w:rFonts w:ascii="Arial" w:hAnsi="Arial" w:cs="Arial"/>
                <w:sz w:val="28"/>
                <w:szCs w:val="28"/>
              </w:rPr>
              <w:t xml:space="preserve">In order to make the 2nd phase students of BEC acclimatized with the the curriculum, structure and pattern of BEC Prelim Exam, BEC Initiation Program was </w:t>
            </w:r>
            <w:r w:rsidRPr="00324805">
              <w:rPr>
                <w:rFonts w:ascii="Arial" w:hAnsi="Arial" w:cs="Arial"/>
                <w:b/>
                <w:sz w:val="28"/>
                <w:szCs w:val="28"/>
              </w:rPr>
              <w:t>conducted in Conference Hall by Dept. of English</w:t>
            </w:r>
            <w:r w:rsidRPr="005E31FC">
              <w:rPr>
                <w:rFonts w:ascii="Arial" w:hAnsi="Arial" w:cs="Arial"/>
                <w:b/>
                <w:sz w:val="28"/>
                <w:szCs w:val="28"/>
              </w:rPr>
              <w:t xml:space="preserve"> </w:t>
            </w:r>
            <w:r>
              <w:rPr>
                <w:rFonts w:ascii="Arial" w:hAnsi="Arial" w:cs="Arial"/>
                <w:b/>
                <w:sz w:val="28"/>
                <w:szCs w:val="28"/>
              </w:rPr>
              <w:t>u</w:t>
            </w:r>
            <w:r w:rsidRPr="005E31FC">
              <w:rPr>
                <w:rFonts w:ascii="Arial" w:hAnsi="Arial" w:cs="Arial"/>
                <w:b/>
                <w:sz w:val="28"/>
                <w:szCs w:val="28"/>
              </w:rPr>
              <w:t>n</w:t>
            </w:r>
            <w:r>
              <w:rPr>
                <w:rFonts w:ascii="Arial" w:hAnsi="Arial" w:cs="Arial"/>
                <w:b/>
                <w:sz w:val="28"/>
                <w:szCs w:val="28"/>
              </w:rPr>
              <w:t>der</w:t>
            </w:r>
            <w:r w:rsidRPr="005E31FC">
              <w:rPr>
                <w:rFonts w:ascii="Arial" w:hAnsi="Arial" w:cs="Arial"/>
                <w:b/>
                <w:sz w:val="28"/>
                <w:szCs w:val="28"/>
              </w:rPr>
              <w:t xml:space="preserve"> the supervision of </w:t>
            </w:r>
            <w:r w:rsidRPr="00324805">
              <w:rPr>
                <w:rFonts w:ascii="Arial" w:hAnsi="Arial" w:cs="Arial"/>
                <w:b/>
                <w:sz w:val="28"/>
                <w:szCs w:val="28"/>
              </w:rPr>
              <w:t>.</w:t>
            </w:r>
            <w:r w:rsidRPr="005E31FC">
              <w:rPr>
                <w:rFonts w:ascii="Arial" w:hAnsi="Arial" w:cs="Arial"/>
                <w:b/>
                <w:sz w:val="28"/>
                <w:szCs w:val="28"/>
              </w:rPr>
              <w:t xml:space="preserve"> Prof B. K. Rout, Head Dept of English.</w:t>
            </w:r>
          </w:p>
          <w:p w:rsidR="001E552C" w:rsidRDefault="00736E7C" w:rsidP="00736E7C">
            <w:pPr>
              <w:rPr>
                <w:rFonts w:ascii="Arial" w:hAnsi="Arial" w:cs="Arial"/>
                <w:b/>
                <w:bCs/>
                <w:color w:val="4F81BD"/>
                <w:sz w:val="28"/>
                <w:szCs w:val="28"/>
                <w:lang w:val="en-IN"/>
              </w:rPr>
            </w:pPr>
            <w:r w:rsidRPr="00324805">
              <w:rPr>
                <w:rFonts w:ascii="Arial" w:hAnsi="Arial" w:cs="Arial"/>
                <w:sz w:val="28"/>
                <w:szCs w:val="28"/>
              </w:rPr>
              <w:t>The program started at 8.00a.m. and continued up to 9.30 a.m.</w:t>
            </w:r>
            <w:r>
              <w:rPr>
                <w:rFonts w:ascii="Arial" w:hAnsi="Arial" w:cs="Arial"/>
                <w:sz w:val="28"/>
                <w:szCs w:val="28"/>
              </w:rPr>
              <w:t xml:space="preserve"> </w:t>
            </w:r>
            <w:r w:rsidRPr="00324805">
              <w:rPr>
                <w:rFonts w:ascii="Arial" w:hAnsi="Arial" w:cs="Arial"/>
                <w:sz w:val="28"/>
                <w:szCs w:val="28"/>
              </w:rPr>
              <w:t>The program started with an inspiring speech by Dean Academics, who explained the importance of undertaking such a program.</w:t>
            </w:r>
          </w:p>
        </w:tc>
      </w:tr>
      <w:tr w:rsidR="00E962B0" w:rsidTr="00F04378">
        <w:trPr>
          <w:trHeight w:val="4500"/>
        </w:trPr>
        <w:tc>
          <w:tcPr>
            <w:tcW w:w="5397" w:type="dxa"/>
            <w:tcMar>
              <w:top w:w="0" w:type="dxa"/>
              <w:left w:w="108" w:type="dxa"/>
              <w:bottom w:w="0" w:type="dxa"/>
              <w:right w:w="108" w:type="dxa"/>
            </w:tcMar>
            <w:hideMark/>
          </w:tcPr>
          <w:p w:rsidR="00E962B0" w:rsidRDefault="00E962B0" w:rsidP="00E962B0">
            <w:pPr>
              <w:jc w:val="both"/>
              <w:rPr>
                <w:rFonts w:ascii="Arial" w:hAnsi="Arial" w:cs="Arial"/>
                <w:sz w:val="28"/>
                <w:szCs w:val="28"/>
              </w:rPr>
            </w:pPr>
            <w:r>
              <w:rPr>
                <w:rFonts w:ascii="Arial" w:hAnsi="Arial" w:cs="Arial"/>
                <w:sz w:val="28"/>
                <w:szCs w:val="28"/>
              </w:rPr>
              <w:lastRenderedPageBreak/>
              <w:t xml:space="preserve"> </w:t>
            </w:r>
            <w:r w:rsidR="00736E7C">
              <w:rPr>
                <w:rFonts w:ascii="Arial" w:hAnsi="Arial" w:cs="Arial"/>
                <w:noProof/>
                <w:sz w:val="28"/>
                <w:szCs w:val="28"/>
              </w:rPr>
              <w:drawing>
                <wp:inline distT="0" distB="0" distL="0" distR="0">
                  <wp:extent cx="3274829" cy="2775098"/>
                  <wp:effectExtent l="19050" t="0" r="1771" b="0"/>
                  <wp:docPr id="45" name="Picture 42" descr="B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2.jpg"/>
                          <pic:cNvPicPr/>
                        </pic:nvPicPr>
                        <pic:blipFill>
                          <a:blip r:embed="rId37"/>
                          <a:stretch>
                            <a:fillRect/>
                          </a:stretch>
                        </pic:blipFill>
                        <pic:spPr>
                          <a:xfrm>
                            <a:off x="0" y="0"/>
                            <a:ext cx="3272322" cy="2772974"/>
                          </a:xfrm>
                          <a:prstGeom prst="rect">
                            <a:avLst/>
                          </a:prstGeom>
                        </pic:spPr>
                      </pic:pic>
                    </a:graphicData>
                  </a:graphic>
                </wp:inline>
              </w:drawing>
            </w:r>
          </w:p>
        </w:tc>
        <w:tc>
          <w:tcPr>
            <w:tcW w:w="5133" w:type="dxa"/>
            <w:tcMar>
              <w:top w:w="0" w:type="dxa"/>
              <w:left w:w="108" w:type="dxa"/>
              <w:bottom w:w="0" w:type="dxa"/>
              <w:right w:w="108" w:type="dxa"/>
            </w:tcMar>
            <w:hideMark/>
          </w:tcPr>
          <w:p w:rsidR="00E962B0" w:rsidRDefault="00B37977" w:rsidP="00F04378">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075024" cy="2764465"/>
                  <wp:effectExtent l="19050" t="0" r="0" b="0"/>
                  <wp:docPr id="42" name="Picture 41" descr="B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1.jpg"/>
                          <pic:cNvPicPr/>
                        </pic:nvPicPr>
                        <pic:blipFill>
                          <a:blip r:embed="rId38"/>
                          <a:stretch>
                            <a:fillRect/>
                          </a:stretch>
                        </pic:blipFill>
                        <pic:spPr>
                          <a:xfrm>
                            <a:off x="0" y="0"/>
                            <a:ext cx="3073999" cy="2763544"/>
                          </a:xfrm>
                          <a:prstGeom prst="rect">
                            <a:avLst/>
                          </a:prstGeom>
                        </pic:spPr>
                      </pic:pic>
                    </a:graphicData>
                  </a:graphic>
                </wp:inline>
              </w:drawing>
            </w:r>
          </w:p>
        </w:tc>
      </w:tr>
      <w:tr w:rsidR="00E962B0" w:rsidTr="00736E7C">
        <w:trPr>
          <w:trHeight w:val="4761"/>
        </w:trPr>
        <w:tc>
          <w:tcPr>
            <w:tcW w:w="5397" w:type="dxa"/>
            <w:tcMar>
              <w:top w:w="0" w:type="dxa"/>
              <w:left w:w="108" w:type="dxa"/>
              <w:bottom w:w="0" w:type="dxa"/>
              <w:right w:w="108" w:type="dxa"/>
            </w:tcMar>
            <w:hideMark/>
          </w:tcPr>
          <w:p w:rsidR="00736E7C" w:rsidRDefault="00736E7C" w:rsidP="00736E7C">
            <w:pPr>
              <w:spacing w:after="0"/>
              <w:jc w:val="both"/>
              <w:rPr>
                <w:rFonts w:ascii="Arial" w:hAnsi="Arial" w:cs="Arial"/>
                <w:sz w:val="28"/>
                <w:szCs w:val="28"/>
              </w:rPr>
            </w:pPr>
            <w:r w:rsidRPr="00324805">
              <w:rPr>
                <w:rFonts w:ascii="Arial" w:hAnsi="Arial" w:cs="Arial"/>
                <w:sz w:val="28"/>
                <w:szCs w:val="28"/>
              </w:rPr>
              <w:t>The importance of Effective Business communication especially in the context of a globalized market was reiterated.</w:t>
            </w:r>
            <w:r>
              <w:rPr>
                <w:rFonts w:ascii="Arial" w:hAnsi="Arial" w:cs="Arial"/>
                <w:sz w:val="28"/>
                <w:szCs w:val="28"/>
              </w:rPr>
              <w:t xml:space="preserve"> </w:t>
            </w:r>
            <w:r w:rsidRPr="00324805">
              <w:rPr>
                <w:rFonts w:ascii="Arial" w:hAnsi="Arial" w:cs="Arial"/>
                <w:sz w:val="28"/>
                <w:szCs w:val="28"/>
              </w:rPr>
              <w:t>A  Power Point presentation on the BEC Curriculum, structure,</w:t>
            </w:r>
            <w:r w:rsidRPr="001E552C">
              <w:rPr>
                <w:rFonts w:ascii="Arial" w:hAnsi="Arial" w:cs="Arial"/>
                <w:sz w:val="28"/>
                <w:szCs w:val="28"/>
              </w:rPr>
              <w:t xml:space="preserve"> </w:t>
            </w:r>
            <w:r w:rsidRPr="00324805">
              <w:rPr>
                <w:rFonts w:ascii="Arial" w:hAnsi="Arial" w:cs="Arial"/>
                <w:sz w:val="28"/>
                <w:szCs w:val="28"/>
              </w:rPr>
              <w:t>its exam pattern and the proposed training was shown to the students for their better grasping.</w:t>
            </w:r>
            <w:r w:rsidRPr="001E552C">
              <w:rPr>
                <w:rFonts w:ascii="Arial" w:hAnsi="Arial" w:cs="Arial"/>
                <w:sz w:val="28"/>
                <w:szCs w:val="28"/>
              </w:rPr>
              <w:t xml:space="preserve"> </w:t>
            </w:r>
            <w:r w:rsidRPr="00324805">
              <w:rPr>
                <w:rFonts w:ascii="Arial" w:hAnsi="Arial" w:cs="Arial"/>
                <w:sz w:val="28"/>
                <w:szCs w:val="28"/>
              </w:rPr>
              <w:t>A total of 112 students attended the training program.</w:t>
            </w:r>
          </w:p>
          <w:p w:rsidR="00E962B0" w:rsidRDefault="00736E7C" w:rsidP="00736E7C">
            <w:pPr>
              <w:jc w:val="both"/>
              <w:rPr>
                <w:rFonts w:ascii="Arial" w:hAnsi="Arial" w:cs="Arial"/>
                <w:sz w:val="28"/>
                <w:szCs w:val="28"/>
              </w:rPr>
            </w:pPr>
            <w:r w:rsidRPr="00324805">
              <w:rPr>
                <w:rFonts w:ascii="Arial" w:hAnsi="Arial" w:cs="Arial"/>
                <w:sz w:val="28"/>
                <w:szCs w:val="28"/>
              </w:rPr>
              <w:t>The program concluded by showing the students a motivational video to encourage them and to bring out the best in them.</w:t>
            </w:r>
          </w:p>
        </w:tc>
        <w:tc>
          <w:tcPr>
            <w:tcW w:w="5133" w:type="dxa"/>
            <w:tcMar>
              <w:top w:w="0" w:type="dxa"/>
              <w:left w:w="108" w:type="dxa"/>
              <w:bottom w:w="0" w:type="dxa"/>
              <w:right w:w="108" w:type="dxa"/>
            </w:tcMar>
            <w:hideMark/>
          </w:tcPr>
          <w:p w:rsidR="00E962B0" w:rsidRDefault="00B37977" w:rsidP="00F04378">
            <w:pPr>
              <w:rPr>
                <w:rFonts w:ascii="Arial" w:hAnsi="Arial" w:cs="Arial"/>
                <w:b/>
                <w:bCs/>
                <w:color w:val="4F81BD"/>
                <w:sz w:val="28"/>
                <w:szCs w:val="28"/>
                <w:lang w:val="en-IN"/>
              </w:rPr>
            </w:pPr>
            <w:r>
              <w:rPr>
                <w:rFonts w:ascii="Arial" w:hAnsi="Arial" w:cs="Arial"/>
                <w:b/>
                <w:bCs/>
                <w:noProof/>
                <w:color w:val="4F81BD"/>
                <w:sz w:val="28"/>
                <w:szCs w:val="28"/>
              </w:rPr>
              <w:drawing>
                <wp:inline distT="0" distB="0" distL="0" distR="0">
                  <wp:extent cx="3104706" cy="2775098"/>
                  <wp:effectExtent l="19050" t="0" r="444" b="0"/>
                  <wp:docPr id="44" name="Picture 43" descr="B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3.jpg"/>
                          <pic:cNvPicPr/>
                        </pic:nvPicPr>
                        <pic:blipFill>
                          <a:blip r:embed="rId39"/>
                          <a:stretch>
                            <a:fillRect/>
                          </a:stretch>
                        </pic:blipFill>
                        <pic:spPr>
                          <a:xfrm>
                            <a:off x="0" y="0"/>
                            <a:ext cx="3102331" cy="2772975"/>
                          </a:xfrm>
                          <a:prstGeom prst="rect">
                            <a:avLst/>
                          </a:prstGeom>
                        </pic:spPr>
                      </pic:pic>
                    </a:graphicData>
                  </a:graphic>
                </wp:inline>
              </w:drawing>
            </w:r>
          </w:p>
        </w:tc>
      </w:tr>
      <w:tr w:rsidR="006C3F35" w:rsidTr="00C13A77">
        <w:tc>
          <w:tcPr>
            <w:tcW w:w="10530" w:type="dxa"/>
            <w:gridSpan w:val="2"/>
            <w:tcMar>
              <w:top w:w="0" w:type="dxa"/>
              <w:left w:w="108" w:type="dxa"/>
              <w:bottom w:w="0" w:type="dxa"/>
              <w:right w:w="108" w:type="dxa"/>
            </w:tcMar>
            <w:hideMark/>
          </w:tcPr>
          <w:p w:rsidR="00AF0B03" w:rsidRDefault="006C3F35" w:rsidP="00C13A77">
            <w:pPr>
              <w:jc w:val="both"/>
              <w:rPr>
                <w:rFonts w:ascii="Arial" w:hAnsi="Arial" w:cs="Arial"/>
              </w:rPr>
            </w:pPr>
            <w:r>
              <w:rPr>
                <w:rFonts w:ascii="Arial" w:hAnsi="Arial" w:cs="Arial"/>
                <w:b/>
                <w:bCs/>
                <w:color w:val="4F81BD"/>
                <w:sz w:val="28"/>
                <w:szCs w:val="28"/>
                <w:lang w:val="en-IN"/>
              </w:rPr>
              <w:t> </w:t>
            </w:r>
          </w:p>
          <w:p w:rsidR="006C3F35" w:rsidRPr="00AF0B03" w:rsidRDefault="006C3F35" w:rsidP="00C13A77">
            <w:pPr>
              <w:jc w:val="both"/>
              <w:rPr>
                <w:rFonts w:ascii="Arial" w:hAnsi="Arial" w:cs="Arial"/>
              </w:rPr>
            </w:pPr>
            <w:r>
              <w:rPr>
                <w:rFonts w:ascii="Arial" w:hAnsi="Arial" w:cs="Arial"/>
                <w:b/>
                <w:bCs/>
                <w:color w:val="4F81BD"/>
                <w:sz w:val="28"/>
                <w:szCs w:val="28"/>
                <w:lang w:val="en-IN"/>
              </w:rPr>
              <w:t>Follow “GIFT THIS WEEK” at</w:t>
            </w:r>
            <w:r>
              <w:rPr>
                <w:rFonts w:ascii="Arial" w:hAnsi="Arial" w:cs="Arial"/>
                <w:sz w:val="28"/>
                <w:szCs w:val="28"/>
              </w:rPr>
              <w:t>:</w:t>
            </w:r>
          </w:p>
        </w:tc>
      </w:tr>
      <w:tr w:rsidR="006C3F35" w:rsidTr="00C13A77">
        <w:tc>
          <w:tcPr>
            <w:tcW w:w="10530" w:type="dxa"/>
            <w:gridSpan w:val="2"/>
            <w:tcMar>
              <w:top w:w="0" w:type="dxa"/>
              <w:left w:w="108" w:type="dxa"/>
              <w:bottom w:w="0" w:type="dxa"/>
              <w:right w:w="108" w:type="dxa"/>
            </w:tcMar>
            <w:hideMark/>
          </w:tcPr>
          <w:p w:rsidR="006C3F35" w:rsidRDefault="006C3F35" w:rsidP="00C13A77">
            <w:pPr>
              <w:jc w:val="both"/>
              <w:rPr>
                <w:rFonts w:ascii="Arial" w:hAnsi="Arial" w:cs="Arial"/>
              </w:rPr>
            </w:pPr>
            <w:r>
              <w:rPr>
                <w:rFonts w:ascii="Arial" w:hAnsi="Arial" w:cs="Arial"/>
                <w:sz w:val="28"/>
                <w:szCs w:val="28"/>
              </w:rPr>
              <w:t> </w:t>
            </w:r>
          </w:p>
          <w:p w:rsidR="006C3F35" w:rsidRDefault="006C3F35" w:rsidP="00C13A77">
            <w:pPr>
              <w:jc w:val="both"/>
              <w:rPr>
                <w:rFonts w:ascii="Arial" w:hAnsi="Arial" w:cs="Arial"/>
              </w:rPr>
            </w:pPr>
            <w:r>
              <w:rPr>
                <w:rFonts w:ascii="Wingdings" w:hAnsi="Wingdings" w:cs="Arial"/>
                <w:sz w:val="28"/>
                <w:szCs w:val="28"/>
              </w:rPr>
              <w:t></w:t>
            </w:r>
            <w:r>
              <w:rPr>
                <w:rFonts w:ascii="Wingdings" w:hAnsi="Wingdings" w:cs="Arial"/>
                <w:sz w:val="14"/>
                <w:szCs w:val="14"/>
              </w:rPr>
              <w:t></w:t>
            </w:r>
            <w:hyperlink r:id="rId40" w:tgtFrame="_blank" w:history="1">
              <w:r>
                <w:rPr>
                  <w:rStyle w:val="Hyperlink"/>
                  <w:rFonts w:ascii="Arial" w:hAnsi="Arial" w:cs="Arial"/>
                  <w:sz w:val="28"/>
                  <w:szCs w:val="28"/>
                </w:rPr>
                <w:t>www.facebook.com/giftthisweek</w:t>
              </w:r>
            </w:hyperlink>
          </w:p>
          <w:p w:rsidR="006C3F35" w:rsidRDefault="006C3F35" w:rsidP="00C13A77">
            <w:pPr>
              <w:jc w:val="both"/>
              <w:rPr>
                <w:rFonts w:ascii="Arial" w:hAnsi="Arial" w:cs="Arial"/>
              </w:rPr>
            </w:pPr>
            <w:r>
              <w:rPr>
                <w:rFonts w:ascii="Wingdings" w:hAnsi="Wingdings" w:cs="Arial"/>
                <w:sz w:val="28"/>
                <w:szCs w:val="28"/>
              </w:rPr>
              <w:t></w:t>
            </w:r>
            <w:r>
              <w:rPr>
                <w:rFonts w:ascii="Wingdings" w:hAnsi="Wingdings" w:cs="Arial"/>
                <w:sz w:val="14"/>
                <w:szCs w:val="14"/>
              </w:rPr>
              <w:t></w:t>
            </w:r>
            <w:hyperlink r:id="rId41" w:tgtFrame="_blank" w:history="1">
              <w:r>
                <w:rPr>
                  <w:rStyle w:val="Hyperlink"/>
                  <w:rFonts w:ascii="Arial" w:hAnsi="Arial" w:cs="Arial"/>
                  <w:sz w:val="28"/>
                  <w:szCs w:val="28"/>
                </w:rPr>
                <w:t>http://www.gift.edu.in/eMagazine.shtml</w:t>
              </w:r>
            </w:hyperlink>
          </w:p>
          <w:p w:rsidR="006C3F35" w:rsidRDefault="006C3F35" w:rsidP="00C13A77">
            <w:pPr>
              <w:jc w:val="both"/>
              <w:rPr>
                <w:rFonts w:ascii="Arial" w:hAnsi="Arial" w:cs="Arial"/>
              </w:rPr>
            </w:pPr>
            <w:r>
              <w:rPr>
                <w:rFonts w:ascii="Wingdings" w:hAnsi="Wingdings" w:cs="Arial"/>
                <w:sz w:val="28"/>
                <w:szCs w:val="28"/>
              </w:rPr>
              <w:t></w:t>
            </w:r>
            <w:r>
              <w:rPr>
                <w:rFonts w:ascii="Wingdings" w:hAnsi="Wingdings" w:cs="Arial"/>
                <w:sz w:val="14"/>
                <w:szCs w:val="14"/>
              </w:rPr>
              <w:t></w:t>
            </w:r>
            <w:r>
              <w:rPr>
                <w:rFonts w:ascii="Arial" w:hAnsi="Arial" w:cs="Arial"/>
                <w:sz w:val="28"/>
                <w:szCs w:val="28"/>
              </w:rPr>
              <w:t>In your Email_ID (for students it is mailed to your GIFT domain mail_ID ie. </w:t>
            </w:r>
            <w:hyperlink r:id="rId42" w:tgtFrame="_blank" w:history="1">
              <w:r>
                <w:rPr>
                  <w:rStyle w:val="Hyperlink"/>
                  <w:rFonts w:ascii="Arial" w:hAnsi="Arial" w:cs="Arial"/>
                  <w:sz w:val="28"/>
                  <w:szCs w:val="28"/>
                </w:rPr>
                <w:t>xxxxxxxxx@gift.edu.in</w:t>
              </w:r>
            </w:hyperlink>
            <w:r>
              <w:rPr>
                <w:rFonts w:ascii="Arial" w:hAnsi="Arial" w:cs="Arial"/>
                <w:sz w:val="28"/>
                <w:szCs w:val="28"/>
              </w:rPr>
              <w:t>)</w:t>
            </w:r>
          </w:p>
          <w:p w:rsidR="006C3F35" w:rsidRDefault="006C3F35" w:rsidP="00C13A77">
            <w:pPr>
              <w:jc w:val="both"/>
              <w:rPr>
                <w:rFonts w:ascii="Arial" w:hAnsi="Arial" w:cs="Arial"/>
              </w:rPr>
            </w:pPr>
            <w:r>
              <w:rPr>
                <w:rFonts w:ascii="Arial" w:hAnsi="Arial" w:cs="Arial"/>
                <w:sz w:val="28"/>
                <w:szCs w:val="28"/>
              </w:rPr>
              <w:lastRenderedPageBreak/>
              <w:t>If you want to receive the weekly E-magazine then mail to </w:t>
            </w:r>
            <w:hyperlink r:id="rId43" w:tgtFrame="_blank" w:history="1">
              <w:r>
                <w:rPr>
                  <w:rStyle w:val="Hyperlink"/>
                  <w:rFonts w:ascii="Arial" w:hAnsi="Arial" w:cs="Arial"/>
                  <w:b/>
                  <w:bCs/>
                  <w:sz w:val="28"/>
                  <w:szCs w:val="28"/>
                  <w:lang w:val="en-IN"/>
                </w:rPr>
                <w:t>giftthisweek@gift.edu.in</w:t>
              </w:r>
            </w:hyperlink>
            <w:r>
              <w:rPr>
                <w:rFonts w:ascii="Arial" w:hAnsi="Arial" w:cs="Arial"/>
                <w:sz w:val="28"/>
                <w:szCs w:val="28"/>
              </w:rPr>
              <w:t>.</w:t>
            </w:r>
          </w:p>
          <w:p w:rsidR="006C3F35" w:rsidRDefault="006C3F35" w:rsidP="00C13A77">
            <w:pPr>
              <w:jc w:val="both"/>
              <w:rPr>
                <w:rFonts w:ascii="Arial" w:hAnsi="Arial" w:cs="Arial"/>
                <w:sz w:val="24"/>
                <w:szCs w:val="24"/>
              </w:rPr>
            </w:pPr>
            <w:r>
              <w:rPr>
                <w:rFonts w:ascii="Arial" w:hAnsi="Arial" w:cs="Arial"/>
                <w:i/>
                <w:iCs/>
                <w:sz w:val="28"/>
                <w:szCs w:val="28"/>
              </w:rPr>
              <w:t> </w:t>
            </w:r>
          </w:p>
        </w:tc>
      </w:tr>
      <w:tr w:rsidR="006C3F35" w:rsidTr="00C13A77">
        <w:tc>
          <w:tcPr>
            <w:tcW w:w="10530" w:type="dxa"/>
            <w:gridSpan w:val="2"/>
            <w:tcMar>
              <w:top w:w="0" w:type="dxa"/>
              <w:left w:w="108" w:type="dxa"/>
              <w:bottom w:w="0" w:type="dxa"/>
              <w:right w:w="108" w:type="dxa"/>
            </w:tcMar>
            <w:hideMark/>
          </w:tcPr>
          <w:p w:rsidR="006C3F35" w:rsidRDefault="006C3F35" w:rsidP="00C13A77">
            <w:pPr>
              <w:jc w:val="both"/>
              <w:rPr>
                <w:rFonts w:ascii="Arial" w:hAnsi="Arial" w:cs="Arial"/>
              </w:rPr>
            </w:pPr>
            <w:r>
              <w:rPr>
                <w:rFonts w:ascii="Arial" w:hAnsi="Arial" w:cs="Arial"/>
                <w:i/>
                <w:iCs/>
                <w:sz w:val="28"/>
                <w:szCs w:val="28"/>
              </w:rPr>
              <w:lastRenderedPageBreak/>
              <w:t> </w:t>
            </w:r>
          </w:p>
          <w:p w:rsidR="006C3F35" w:rsidRDefault="006C3F35" w:rsidP="00C13A77">
            <w:pPr>
              <w:jc w:val="both"/>
              <w:rPr>
                <w:rFonts w:ascii="Arial" w:hAnsi="Arial" w:cs="Arial"/>
              </w:rPr>
            </w:pPr>
            <w:r>
              <w:rPr>
                <w:rFonts w:ascii="Arial" w:hAnsi="Arial" w:cs="Arial"/>
                <w:i/>
                <w:iCs/>
                <w:sz w:val="28"/>
                <w:szCs w:val="28"/>
              </w:rPr>
              <w:t>These are the Professors and students who have contributed for the E-Magazine; their efforts helped us to publish this.</w:t>
            </w:r>
          </w:p>
          <w:p w:rsidR="006C3F35" w:rsidRDefault="006C3F35" w:rsidP="00C13A77">
            <w:pPr>
              <w:jc w:val="both"/>
              <w:rPr>
                <w:rFonts w:ascii="Arial" w:hAnsi="Arial" w:cs="Arial"/>
              </w:rPr>
            </w:pPr>
            <w:r>
              <w:rPr>
                <w:rFonts w:ascii="Arial" w:hAnsi="Arial" w:cs="Arial"/>
                <w:i/>
                <w:iCs/>
                <w:sz w:val="28"/>
                <w:szCs w:val="28"/>
              </w:rPr>
              <w:t>1)</w:t>
            </w:r>
            <w:r>
              <w:rPr>
                <w:rFonts w:ascii="Arial" w:hAnsi="Arial" w:cs="Arial"/>
                <w:sz w:val="14"/>
                <w:szCs w:val="14"/>
              </w:rPr>
              <w:t>    </w:t>
            </w:r>
            <w:r w:rsidR="0014323E">
              <w:rPr>
                <w:rFonts w:ascii="Arial" w:hAnsi="Arial" w:cs="Arial"/>
                <w:i/>
                <w:iCs/>
                <w:sz w:val="28"/>
                <w:szCs w:val="28"/>
              </w:rPr>
              <w:t>Prof</w:t>
            </w:r>
            <w:r>
              <w:rPr>
                <w:rFonts w:ascii="Arial" w:hAnsi="Arial" w:cs="Arial"/>
                <w:i/>
                <w:iCs/>
                <w:sz w:val="28"/>
                <w:szCs w:val="28"/>
              </w:rPr>
              <w:t xml:space="preserve"> B. K. Rout, Head Dept of English.</w:t>
            </w:r>
          </w:p>
          <w:p w:rsidR="00A62F64" w:rsidRDefault="006C3F35" w:rsidP="00C13A77">
            <w:pPr>
              <w:jc w:val="both"/>
              <w:rPr>
                <w:rFonts w:ascii="Arial" w:hAnsi="Arial" w:cs="Arial"/>
                <w:i/>
                <w:iCs/>
                <w:sz w:val="28"/>
                <w:szCs w:val="28"/>
              </w:rPr>
            </w:pPr>
            <w:r>
              <w:rPr>
                <w:rFonts w:ascii="Arial" w:hAnsi="Arial" w:cs="Arial"/>
                <w:i/>
                <w:iCs/>
                <w:sz w:val="28"/>
                <w:szCs w:val="28"/>
              </w:rPr>
              <w:t>2)</w:t>
            </w:r>
            <w:r>
              <w:rPr>
                <w:rFonts w:ascii="Arial" w:hAnsi="Arial" w:cs="Arial"/>
                <w:sz w:val="14"/>
                <w:szCs w:val="14"/>
              </w:rPr>
              <w:t>    </w:t>
            </w:r>
            <w:r w:rsidR="00A62F64">
              <w:rPr>
                <w:rFonts w:ascii="Arial" w:hAnsi="Arial" w:cs="Arial"/>
                <w:i/>
                <w:iCs/>
                <w:sz w:val="28"/>
                <w:szCs w:val="28"/>
              </w:rPr>
              <w:t>Mr Sanjaya Kumar Barik (Lab Asst., CSE)</w:t>
            </w:r>
          </w:p>
          <w:p w:rsidR="00A259A5" w:rsidRDefault="00A259A5" w:rsidP="00C13A77">
            <w:pPr>
              <w:jc w:val="both"/>
              <w:rPr>
                <w:rFonts w:ascii="Arial" w:hAnsi="Arial" w:cs="Arial"/>
                <w:i/>
                <w:iCs/>
                <w:sz w:val="28"/>
                <w:szCs w:val="28"/>
              </w:rPr>
            </w:pPr>
            <w:r>
              <w:rPr>
                <w:rFonts w:ascii="Arial" w:hAnsi="Arial" w:cs="Arial"/>
                <w:i/>
                <w:iCs/>
                <w:sz w:val="28"/>
                <w:szCs w:val="28"/>
              </w:rPr>
              <w:t xml:space="preserve">3) </w:t>
            </w:r>
            <w:r w:rsidR="007E5750">
              <w:rPr>
                <w:rFonts w:ascii="Arial" w:hAnsi="Arial" w:cs="Arial"/>
                <w:i/>
                <w:iCs/>
                <w:sz w:val="28"/>
                <w:szCs w:val="28"/>
              </w:rPr>
              <w:t>Amit Saraf ( Mech. 4</w:t>
            </w:r>
            <w:r w:rsidR="007E5750" w:rsidRPr="00A62F64">
              <w:rPr>
                <w:rFonts w:ascii="Arial" w:hAnsi="Arial" w:cs="Arial"/>
                <w:i/>
                <w:iCs/>
                <w:sz w:val="28"/>
                <w:szCs w:val="28"/>
                <w:vertAlign w:val="superscript"/>
              </w:rPr>
              <w:t>th</w:t>
            </w:r>
            <w:r w:rsidR="007E5750">
              <w:rPr>
                <w:rFonts w:ascii="Arial" w:hAnsi="Arial" w:cs="Arial"/>
                <w:i/>
                <w:iCs/>
                <w:sz w:val="28"/>
                <w:szCs w:val="28"/>
              </w:rPr>
              <w:t xml:space="preserve"> Year)</w:t>
            </w:r>
          </w:p>
          <w:p w:rsidR="00A62F64" w:rsidRDefault="00A259A5" w:rsidP="00C13A77">
            <w:pPr>
              <w:jc w:val="both"/>
              <w:rPr>
                <w:rFonts w:ascii="Arial" w:hAnsi="Arial" w:cs="Arial"/>
                <w:i/>
                <w:iCs/>
                <w:sz w:val="28"/>
                <w:szCs w:val="28"/>
              </w:rPr>
            </w:pPr>
            <w:r>
              <w:rPr>
                <w:rFonts w:ascii="Arial" w:hAnsi="Arial" w:cs="Arial"/>
                <w:i/>
                <w:iCs/>
                <w:sz w:val="28"/>
                <w:szCs w:val="28"/>
              </w:rPr>
              <w:t>4</w:t>
            </w:r>
            <w:r w:rsidR="00A62F64">
              <w:rPr>
                <w:rFonts w:ascii="Arial" w:hAnsi="Arial" w:cs="Arial"/>
                <w:i/>
                <w:iCs/>
                <w:sz w:val="28"/>
                <w:szCs w:val="28"/>
              </w:rPr>
              <w:t xml:space="preserve">) </w:t>
            </w:r>
            <w:r w:rsidR="007E5750">
              <w:rPr>
                <w:rFonts w:ascii="Arial" w:hAnsi="Arial" w:cs="Arial"/>
                <w:i/>
                <w:iCs/>
                <w:sz w:val="28"/>
                <w:szCs w:val="28"/>
              </w:rPr>
              <w:t>Komal Johsi (CSE 3</w:t>
            </w:r>
            <w:r w:rsidR="007E5750" w:rsidRPr="00A259A5">
              <w:rPr>
                <w:rFonts w:ascii="Arial" w:hAnsi="Arial" w:cs="Arial"/>
                <w:i/>
                <w:iCs/>
                <w:sz w:val="28"/>
                <w:szCs w:val="28"/>
                <w:vertAlign w:val="superscript"/>
              </w:rPr>
              <w:t>rd</w:t>
            </w:r>
            <w:r w:rsidR="007E5750">
              <w:rPr>
                <w:rFonts w:ascii="Arial" w:hAnsi="Arial" w:cs="Arial"/>
                <w:i/>
                <w:iCs/>
                <w:sz w:val="28"/>
                <w:szCs w:val="28"/>
              </w:rPr>
              <w:t xml:space="preserve"> year)</w:t>
            </w:r>
          </w:p>
          <w:p w:rsidR="00A62F64" w:rsidRDefault="00A259A5" w:rsidP="00C13A77">
            <w:pPr>
              <w:jc w:val="both"/>
              <w:rPr>
                <w:rFonts w:ascii="Arial" w:hAnsi="Arial" w:cs="Arial"/>
                <w:i/>
                <w:iCs/>
                <w:sz w:val="28"/>
                <w:szCs w:val="28"/>
              </w:rPr>
            </w:pPr>
            <w:r>
              <w:rPr>
                <w:rFonts w:ascii="Arial" w:hAnsi="Arial" w:cs="Arial"/>
                <w:i/>
                <w:iCs/>
                <w:sz w:val="28"/>
                <w:szCs w:val="28"/>
              </w:rPr>
              <w:t>5</w:t>
            </w:r>
            <w:r w:rsidR="006C3F35">
              <w:rPr>
                <w:rFonts w:ascii="Arial" w:hAnsi="Arial" w:cs="Arial"/>
                <w:i/>
                <w:iCs/>
                <w:sz w:val="28"/>
                <w:szCs w:val="28"/>
              </w:rPr>
              <w:t>)</w:t>
            </w:r>
            <w:r w:rsidR="006C3F35">
              <w:rPr>
                <w:rFonts w:ascii="Arial" w:hAnsi="Arial" w:cs="Arial"/>
                <w:sz w:val="14"/>
                <w:szCs w:val="14"/>
              </w:rPr>
              <w:t>    </w:t>
            </w:r>
            <w:r w:rsidR="006C3F35">
              <w:rPr>
                <w:rFonts w:ascii="Arial" w:hAnsi="Arial" w:cs="Arial"/>
                <w:i/>
                <w:iCs/>
                <w:sz w:val="28"/>
                <w:szCs w:val="28"/>
              </w:rPr>
              <w:t>Ankita Sinha(CSE 2nd yr)</w:t>
            </w:r>
          </w:p>
          <w:p w:rsidR="006C3F35" w:rsidRDefault="00A259A5" w:rsidP="00C13A77">
            <w:pPr>
              <w:jc w:val="both"/>
              <w:rPr>
                <w:rFonts w:ascii="Arial" w:hAnsi="Arial" w:cs="Arial"/>
              </w:rPr>
            </w:pPr>
            <w:r>
              <w:rPr>
                <w:rFonts w:ascii="Arial" w:hAnsi="Arial" w:cs="Arial"/>
                <w:i/>
                <w:iCs/>
                <w:sz w:val="28"/>
                <w:szCs w:val="28"/>
              </w:rPr>
              <w:t>6</w:t>
            </w:r>
            <w:r w:rsidR="00A62F64">
              <w:rPr>
                <w:rFonts w:ascii="Arial" w:hAnsi="Arial" w:cs="Arial"/>
                <w:i/>
                <w:iCs/>
                <w:sz w:val="28"/>
                <w:szCs w:val="28"/>
              </w:rPr>
              <w:t xml:space="preserve">) Belal </w:t>
            </w:r>
            <w:r w:rsidR="00C02388">
              <w:rPr>
                <w:rFonts w:ascii="Arial" w:hAnsi="Arial" w:cs="Arial"/>
                <w:i/>
                <w:iCs/>
                <w:sz w:val="28"/>
                <w:szCs w:val="28"/>
              </w:rPr>
              <w:t>Ali khan (</w:t>
            </w:r>
            <w:r>
              <w:rPr>
                <w:rFonts w:ascii="Arial" w:hAnsi="Arial" w:cs="Arial"/>
                <w:i/>
                <w:iCs/>
                <w:sz w:val="28"/>
                <w:szCs w:val="28"/>
              </w:rPr>
              <w:t xml:space="preserve">ECE </w:t>
            </w:r>
            <w:r w:rsidR="006C3F35">
              <w:rPr>
                <w:rFonts w:ascii="Arial" w:hAnsi="Arial" w:cs="Arial"/>
                <w:i/>
                <w:iCs/>
                <w:sz w:val="28"/>
                <w:szCs w:val="28"/>
              </w:rPr>
              <w:t>1st Yr.)</w:t>
            </w:r>
          </w:p>
          <w:p w:rsidR="006C3F35" w:rsidRDefault="006C3F35" w:rsidP="00C13A77">
            <w:pPr>
              <w:rPr>
                <w:rFonts w:ascii="Arial" w:hAnsi="Arial" w:cs="Arial"/>
                <w:sz w:val="24"/>
                <w:szCs w:val="24"/>
              </w:rPr>
            </w:pPr>
          </w:p>
        </w:tc>
      </w:tr>
    </w:tbl>
    <w:p w:rsidR="0043379F" w:rsidRPr="00D64C1C" w:rsidRDefault="0043379F" w:rsidP="00CB0031">
      <w:pPr>
        <w:jc w:val="both"/>
        <w:rPr>
          <w:sz w:val="28"/>
          <w:szCs w:val="28"/>
        </w:rPr>
      </w:pPr>
    </w:p>
    <w:sectPr w:rsidR="0043379F" w:rsidRPr="00D64C1C" w:rsidSect="00B2596E">
      <w:pgSz w:w="12240" w:h="15840"/>
      <w:pgMar w:top="144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00C" w:rsidRDefault="006F000C" w:rsidP="00DE2853">
      <w:pPr>
        <w:spacing w:after="0"/>
      </w:pPr>
      <w:r>
        <w:separator/>
      </w:r>
    </w:p>
  </w:endnote>
  <w:endnote w:type="continuationSeparator" w:id="1">
    <w:p w:rsidR="006F000C" w:rsidRDefault="006F000C" w:rsidP="00DE285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00C" w:rsidRDefault="006F000C" w:rsidP="00DE2853">
      <w:pPr>
        <w:spacing w:after="0"/>
      </w:pPr>
      <w:r>
        <w:separator/>
      </w:r>
    </w:p>
  </w:footnote>
  <w:footnote w:type="continuationSeparator" w:id="1">
    <w:p w:rsidR="006F000C" w:rsidRDefault="006F000C" w:rsidP="00DE285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4C26"/>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E225C1"/>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1C3E83"/>
    <w:multiLevelType w:val="hybridMultilevel"/>
    <w:tmpl w:val="ACD4E3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021019C"/>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1F5568"/>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C6AE3"/>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2DEF"/>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794708"/>
    <w:multiLevelType w:val="hybridMultilevel"/>
    <w:tmpl w:val="F07EB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727E4B"/>
    <w:multiLevelType w:val="hybridMultilevel"/>
    <w:tmpl w:val="556C8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8A0ECA"/>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D4E0BD7"/>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B959D4"/>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8F370D"/>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212F29"/>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986CE3"/>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D51F3E"/>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8667F7"/>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D206604"/>
    <w:multiLevelType w:val="hybridMultilevel"/>
    <w:tmpl w:val="DAF47420"/>
    <w:lvl w:ilvl="0" w:tplc="EC369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29945D7"/>
    <w:multiLevelType w:val="hybridMultilevel"/>
    <w:tmpl w:val="71623D04"/>
    <w:lvl w:ilvl="0" w:tplc="52A4A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6384860"/>
    <w:multiLevelType w:val="hybridMultilevel"/>
    <w:tmpl w:val="91C01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043B3E"/>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E36240"/>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FF629B"/>
    <w:multiLevelType w:val="multilevel"/>
    <w:tmpl w:val="5EF2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1"/>
  </w:num>
  <w:num w:numId="3">
    <w:abstractNumId w:val="1"/>
  </w:num>
  <w:num w:numId="4">
    <w:abstractNumId w:val="5"/>
  </w:num>
  <w:num w:numId="5">
    <w:abstractNumId w:val="14"/>
  </w:num>
  <w:num w:numId="6">
    <w:abstractNumId w:val="6"/>
  </w:num>
  <w:num w:numId="7">
    <w:abstractNumId w:val="16"/>
  </w:num>
  <w:num w:numId="8">
    <w:abstractNumId w:val="10"/>
  </w:num>
  <w:num w:numId="9">
    <w:abstractNumId w:val="9"/>
  </w:num>
  <w:num w:numId="10">
    <w:abstractNumId w:val="3"/>
  </w:num>
  <w:num w:numId="11">
    <w:abstractNumId w:val="20"/>
  </w:num>
  <w:num w:numId="12">
    <w:abstractNumId w:val="7"/>
  </w:num>
  <w:num w:numId="13">
    <w:abstractNumId w:val="0"/>
  </w:num>
  <w:num w:numId="14">
    <w:abstractNumId w:val="11"/>
  </w:num>
  <w:num w:numId="15">
    <w:abstractNumId w:val="15"/>
  </w:num>
  <w:num w:numId="16">
    <w:abstractNumId w:val="13"/>
  </w:num>
  <w:num w:numId="17">
    <w:abstractNumId w:val="22"/>
  </w:num>
  <w:num w:numId="18">
    <w:abstractNumId w:val="4"/>
  </w:num>
  <w:num w:numId="19">
    <w:abstractNumId w:val="8"/>
  </w:num>
  <w:num w:numId="20">
    <w:abstractNumId w:val="2"/>
  </w:num>
  <w:num w:numId="21">
    <w:abstractNumId w:val="17"/>
  </w:num>
  <w:num w:numId="22">
    <w:abstractNumId w:val="18"/>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50BD4"/>
    <w:rsid w:val="00000449"/>
    <w:rsid w:val="000051A2"/>
    <w:rsid w:val="00021B93"/>
    <w:rsid w:val="0002258D"/>
    <w:rsid w:val="00025418"/>
    <w:rsid w:val="00047A59"/>
    <w:rsid w:val="000508F5"/>
    <w:rsid w:val="000554A2"/>
    <w:rsid w:val="00057070"/>
    <w:rsid w:val="000655B9"/>
    <w:rsid w:val="00066A2D"/>
    <w:rsid w:val="000716F1"/>
    <w:rsid w:val="00071D14"/>
    <w:rsid w:val="000A0FD9"/>
    <w:rsid w:val="000A4B4B"/>
    <w:rsid w:val="000B1BC3"/>
    <w:rsid w:val="000C0B41"/>
    <w:rsid w:val="000C345D"/>
    <w:rsid w:val="000C514A"/>
    <w:rsid w:val="000D05D4"/>
    <w:rsid w:val="000D0BE6"/>
    <w:rsid w:val="000E0BC1"/>
    <w:rsid w:val="000F1916"/>
    <w:rsid w:val="00121CE2"/>
    <w:rsid w:val="001367C8"/>
    <w:rsid w:val="00137608"/>
    <w:rsid w:val="0014323E"/>
    <w:rsid w:val="00150BD4"/>
    <w:rsid w:val="00163600"/>
    <w:rsid w:val="00170CA3"/>
    <w:rsid w:val="00181187"/>
    <w:rsid w:val="001A64EE"/>
    <w:rsid w:val="001A6EE7"/>
    <w:rsid w:val="001B2FE8"/>
    <w:rsid w:val="001B4480"/>
    <w:rsid w:val="001D060A"/>
    <w:rsid w:val="001E552C"/>
    <w:rsid w:val="001F110B"/>
    <w:rsid w:val="0020322C"/>
    <w:rsid w:val="00211714"/>
    <w:rsid w:val="00215AE5"/>
    <w:rsid w:val="00233D4D"/>
    <w:rsid w:val="00235BC1"/>
    <w:rsid w:val="00270585"/>
    <w:rsid w:val="002733F4"/>
    <w:rsid w:val="00287AC4"/>
    <w:rsid w:val="002B3C2A"/>
    <w:rsid w:val="002B54F8"/>
    <w:rsid w:val="002C2E87"/>
    <w:rsid w:val="002D4C2D"/>
    <w:rsid w:val="002F51A1"/>
    <w:rsid w:val="00305996"/>
    <w:rsid w:val="00307CA7"/>
    <w:rsid w:val="00324C11"/>
    <w:rsid w:val="00332AC2"/>
    <w:rsid w:val="003364E7"/>
    <w:rsid w:val="003379D6"/>
    <w:rsid w:val="003507EF"/>
    <w:rsid w:val="00380798"/>
    <w:rsid w:val="003845F3"/>
    <w:rsid w:val="00393BFB"/>
    <w:rsid w:val="003A6635"/>
    <w:rsid w:val="003A7D6E"/>
    <w:rsid w:val="003B6365"/>
    <w:rsid w:val="003C5E20"/>
    <w:rsid w:val="003C5FF5"/>
    <w:rsid w:val="003C6525"/>
    <w:rsid w:val="003D0309"/>
    <w:rsid w:val="003E19AA"/>
    <w:rsid w:val="003E1CEE"/>
    <w:rsid w:val="003E3F8B"/>
    <w:rsid w:val="003E4139"/>
    <w:rsid w:val="003E61B6"/>
    <w:rsid w:val="003F212C"/>
    <w:rsid w:val="004063DB"/>
    <w:rsid w:val="0041494A"/>
    <w:rsid w:val="0042082F"/>
    <w:rsid w:val="00431267"/>
    <w:rsid w:val="0043379F"/>
    <w:rsid w:val="004353CA"/>
    <w:rsid w:val="00437086"/>
    <w:rsid w:val="0045003E"/>
    <w:rsid w:val="0045015C"/>
    <w:rsid w:val="00455C33"/>
    <w:rsid w:val="0045698D"/>
    <w:rsid w:val="0045790A"/>
    <w:rsid w:val="004679CF"/>
    <w:rsid w:val="004B7982"/>
    <w:rsid w:val="004B7F66"/>
    <w:rsid w:val="004E0C9C"/>
    <w:rsid w:val="004F1F86"/>
    <w:rsid w:val="004F2C19"/>
    <w:rsid w:val="00510BF5"/>
    <w:rsid w:val="00514F42"/>
    <w:rsid w:val="00520FF7"/>
    <w:rsid w:val="00521DED"/>
    <w:rsid w:val="00536D84"/>
    <w:rsid w:val="005638A2"/>
    <w:rsid w:val="00572420"/>
    <w:rsid w:val="00581B05"/>
    <w:rsid w:val="005A1AB5"/>
    <w:rsid w:val="005B6947"/>
    <w:rsid w:val="005C6AC7"/>
    <w:rsid w:val="005E184C"/>
    <w:rsid w:val="005E2F02"/>
    <w:rsid w:val="005E31FC"/>
    <w:rsid w:val="005F2C4F"/>
    <w:rsid w:val="0061665A"/>
    <w:rsid w:val="0061787E"/>
    <w:rsid w:val="00653B29"/>
    <w:rsid w:val="00657700"/>
    <w:rsid w:val="006611C6"/>
    <w:rsid w:val="00665CF7"/>
    <w:rsid w:val="00676471"/>
    <w:rsid w:val="006765A9"/>
    <w:rsid w:val="006772B9"/>
    <w:rsid w:val="006C06EB"/>
    <w:rsid w:val="006C3F35"/>
    <w:rsid w:val="006D0708"/>
    <w:rsid w:val="006D43C8"/>
    <w:rsid w:val="006E3445"/>
    <w:rsid w:val="006F000C"/>
    <w:rsid w:val="007031A6"/>
    <w:rsid w:val="00711707"/>
    <w:rsid w:val="00722977"/>
    <w:rsid w:val="007354A5"/>
    <w:rsid w:val="00736E7C"/>
    <w:rsid w:val="00744709"/>
    <w:rsid w:val="007645EC"/>
    <w:rsid w:val="007653BE"/>
    <w:rsid w:val="0076789C"/>
    <w:rsid w:val="00775DB0"/>
    <w:rsid w:val="007843A5"/>
    <w:rsid w:val="00787CAD"/>
    <w:rsid w:val="00793EA1"/>
    <w:rsid w:val="00796DD2"/>
    <w:rsid w:val="007A2910"/>
    <w:rsid w:val="007A3918"/>
    <w:rsid w:val="007C0EFF"/>
    <w:rsid w:val="007C4AB7"/>
    <w:rsid w:val="007D0DEB"/>
    <w:rsid w:val="007D7F07"/>
    <w:rsid w:val="007E5750"/>
    <w:rsid w:val="007F137F"/>
    <w:rsid w:val="007F29E3"/>
    <w:rsid w:val="00814D60"/>
    <w:rsid w:val="00830022"/>
    <w:rsid w:val="008456AE"/>
    <w:rsid w:val="00847010"/>
    <w:rsid w:val="008508BB"/>
    <w:rsid w:val="008516CC"/>
    <w:rsid w:val="008521FD"/>
    <w:rsid w:val="008767CE"/>
    <w:rsid w:val="008868F8"/>
    <w:rsid w:val="008929A9"/>
    <w:rsid w:val="008B274D"/>
    <w:rsid w:val="008C148F"/>
    <w:rsid w:val="008C1D05"/>
    <w:rsid w:val="008D2047"/>
    <w:rsid w:val="008D6E93"/>
    <w:rsid w:val="008E0A2F"/>
    <w:rsid w:val="008F4F31"/>
    <w:rsid w:val="008F7925"/>
    <w:rsid w:val="009021F1"/>
    <w:rsid w:val="009074D6"/>
    <w:rsid w:val="00914A98"/>
    <w:rsid w:val="00915F85"/>
    <w:rsid w:val="00924A26"/>
    <w:rsid w:val="0093151F"/>
    <w:rsid w:val="00936292"/>
    <w:rsid w:val="009417B1"/>
    <w:rsid w:val="00962468"/>
    <w:rsid w:val="00974E6E"/>
    <w:rsid w:val="00974EA1"/>
    <w:rsid w:val="00974EDF"/>
    <w:rsid w:val="009751B2"/>
    <w:rsid w:val="009A53F5"/>
    <w:rsid w:val="009B00FD"/>
    <w:rsid w:val="009B4318"/>
    <w:rsid w:val="009C2E5A"/>
    <w:rsid w:val="009C426B"/>
    <w:rsid w:val="009C69C0"/>
    <w:rsid w:val="009D266E"/>
    <w:rsid w:val="009D7AEC"/>
    <w:rsid w:val="009E02E5"/>
    <w:rsid w:val="009E4936"/>
    <w:rsid w:val="009F32F5"/>
    <w:rsid w:val="00A0189E"/>
    <w:rsid w:val="00A023E1"/>
    <w:rsid w:val="00A10165"/>
    <w:rsid w:val="00A14AA1"/>
    <w:rsid w:val="00A1550D"/>
    <w:rsid w:val="00A161ED"/>
    <w:rsid w:val="00A2497E"/>
    <w:rsid w:val="00A259A5"/>
    <w:rsid w:val="00A26547"/>
    <w:rsid w:val="00A30D7E"/>
    <w:rsid w:val="00A432C8"/>
    <w:rsid w:val="00A44352"/>
    <w:rsid w:val="00A57472"/>
    <w:rsid w:val="00A57976"/>
    <w:rsid w:val="00A60BFC"/>
    <w:rsid w:val="00A61E4A"/>
    <w:rsid w:val="00A62F64"/>
    <w:rsid w:val="00A80D0C"/>
    <w:rsid w:val="00A903BC"/>
    <w:rsid w:val="00A9220C"/>
    <w:rsid w:val="00AA77BB"/>
    <w:rsid w:val="00AB1810"/>
    <w:rsid w:val="00AF0B03"/>
    <w:rsid w:val="00AF2CA4"/>
    <w:rsid w:val="00B07C0D"/>
    <w:rsid w:val="00B166AD"/>
    <w:rsid w:val="00B226A8"/>
    <w:rsid w:val="00B247C0"/>
    <w:rsid w:val="00B2584D"/>
    <w:rsid w:val="00B2596E"/>
    <w:rsid w:val="00B37977"/>
    <w:rsid w:val="00B52B84"/>
    <w:rsid w:val="00B56A1E"/>
    <w:rsid w:val="00B57F2E"/>
    <w:rsid w:val="00B643F6"/>
    <w:rsid w:val="00B67DC6"/>
    <w:rsid w:val="00B703CF"/>
    <w:rsid w:val="00B762CE"/>
    <w:rsid w:val="00B778CE"/>
    <w:rsid w:val="00B81D47"/>
    <w:rsid w:val="00B92A4F"/>
    <w:rsid w:val="00BA19CA"/>
    <w:rsid w:val="00BB542E"/>
    <w:rsid w:val="00BB7268"/>
    <w:rsid w:val="00BC4E1B"/>
    <w:rsid w:val="00BC53BB"/>
    <w:rsid w:val="00BD0429"/>
    <w:rsid w:val="00BD370A"/>
    <w:rsid w:val="00BF4737"/>
    <w:rsid w:val="00C02388"/>
    <w:rsid w:val="00C03C9D"/>
    <w:rsid w:val="00C06167"/>
    <w:rsid w:val="00C20740"/>
    <w:rsid w:val="00C24B76"/>
    <w:rsid w:val="00C2550A"/>
    <w:rsid w:val="00C34498"/>
    <w:rsid w:val="00C57516"/>
    <w:rsid w:val="00C615D6"/>
    <w:rsid w:val="00C61C62"/>
    <w:rsid w:val="00C84D5B"/>
    <w:rsid w:val="00CA3646"/>
    <w:rsid w:val="00CB0031"/>
    <w:rsid w:val="00CB36EA"/>
    <w:rsid w:val="00CB6FFB"/>
    <w:rsid w:val="00CC3E5A"/>
    <w:rsid w:val="00CD6FC3"/>
    <w:rsid w:val="00CF17A0"/>
    <w:rsid w:val="00CF309B"/>
    <w:rsid w:val="00D0074D"/>
    <w:rsid w:val="00D00F99"/>
    <w:rsid w:val="00D20B56"/>
    <w:rsid w:val="00D20CB9"/>
    <w:rsid w:val="00D212A7"/>
    <w:rsid w:val="00D230B6"/>
    <w:rsid w:val="00D4360F"/>
    <w:rsid w:val="00D53501"/>
    <w:rsid w:val="00D5546D"/>
    <w:rsid w:val="00D64C1C"/>
    <w:rsid w:val="00D65A11"/>
    <w:rsid w:val="00D82665"/>
    <w:rsid w:val="00D9044D"/>
    <w:rsid w:val="00D9297C"/>
    <w:rsid w:val="00DA74DE"/>
    <w:rsid w:val="00DB040E"/>
    <w:rsid w:val="00DC55C6"/>
    <w:rsid w:val="00DD4E28"/>
    <w:rsid w:val="00DD5C2B"/>
    <w:rsid w:val="00DE06FA"/>
    <w:rsid w:val="00DE2853"/>
    <w:rsid w:val="00DE68DC"/>
    <w:rsid w:val="00DF0083"/>
    <w:rsid w:val="00DF20FB"/>
    <w:rsid w:val="00E07C6F"/>
    <w:rsid w:val="00E14577"/>
    <w:rsid w:val="00E42994"/>
    <w:rsid w:val="00E4427E"/>
    <w:rsid w:val="00E60002"/>
    <w:rsid w:val="00E705AF"/>
    <w:rsid w:val="00E72CEF"/>
    <w:rsid w:val="00E813A0"/>
    <w:rsid w:val="00E81F32"/>
    <w:rsid w:val="00E92F04"/>
    <w:rsid w:val="00E962B0"/>
    <w:rsid w:val="00EA0334"/>
    <w:rsid w:val="00EB0192"/>
    <w:rsid w:val="00EB25F9"/>
    <w:rsid w:val="00EB4746"/>
    <w:rsid w:val="00EB78BC"/>
    <w:rsid w:val="00EC3888"/>
    <w:rsid w:val="00F310CC"/>
    <w:rsid w:val="00F46B00"/>
    <w:rsid w:val="00F4740F"/>
    <w:rsid w:val="00F55AFB"/>
    <w:rsid w:val="00F60E53"/>
    <w:rsid w:val="00F63D70"/>
    <w:rsid w:val="00F745E4"/>
    <w:rsid w:val="00F77E27"/>
    <w:rsid w:val="00F80AF1"/>
    <w:rsid w:val="00F84933"/>
    <w:rsid w:val="00F8680A"/>
    <w:rsid w:val="00FA788E"/>
    <w:rsid w:val="00FE38B9"/>
    <w:rsid w:val="00FE7B0F"/>
    <w:rsid w:val="00FF30C6"/>
    <w:rsid w:val="00FF32E8"/>
    <w:rsid w:val="00FF56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79F"/>
    <w:pPr>
      <w:spacing w:after="100" w:afterAutospacing="1"/>
    </w:pPr>
    <w:rPr>
      <w:sz w:val="22"/>
      <w:szCs w:val="22"/>
    </w:rPr>
  </w:style>
  <w:style w:type="paragraph" w:styleId="Heading1">
    <w:name w:val="heading 1"/>
    <w:basedOn w:val="Normal"/>
    <w:next w:val="Normal"/>
    <w:link w:val="Heading1Char"/>
    <w:uiPriority w:val="9"/>
    <w:qFormat/>
    <w:rsid w:val="00CF17A0"/>
    <w:pPr>
      <w:keepNext/>
      <w:keepLines/>
      <w:spacing w:before="480" w:after="0" w:afterAutospacing="0" w:line="276" w:lineRule="auto"/>
      <w:outlineLvl w:val="0"/>
    </w:pPr>
    <w:rPr>
      <w:rFonts w:ascii="Cambria" w:eastAsia="Times New Roman" w:hAnsi="Cambria"/>
      <w:b/>
      <w:bCs/>
      <w:color w:val="365F91"/>
      <w:sz w:val="28"/>
      <w:szCs w:val="28"/>
      <w:lang w:val="en-IN"/>
    </w:rPr>
  </w:style>
  <w:style w:type="paragraph" w:styleId="Heading2">
    <w:name w:val="heading 2"/>
    <w:basedOn w:val="Normal"/>
    <w:next w:val="Normal"/>
    <w:link w:val="Heading2Char"/>
    <w:uiPriority w:val="9"/>
    <w:unhideWhenUsed/>
    <w:qFormat/>
    <w:rsid w:val="00A1550D"/>
    <w:pPr>
      <w:keepNext/>
      <w:keepLines/>
      <w:spacing w:before="200" w:after="0" w:afterAutospacing="0" w:line="276" w:lineRule="auto"/>
      <w:outlineLvl w:val="1"/>
    </w:pPr>
    <w:rPr>
      <w:rFonts w:ascii="Cambria" w:eastAsia="Times New Roman"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B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B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BD4"/>
    <w:rPr>
      <w:rFonts w:ascii="Tahoma" w:hAnsi="Tahoma" w:cs="Tahoma"/>
      <w:sz w:val="16"/>
      <w:szCs w:val="16"/>
    </w:rPr>
  </w:style>
  <w:style w:type="character" w:customStyle="1" w:styleId="Heading2Char">
    <w:name w:val="Heading 2 Char"/>
    <w:basedOn w:val="DefaultParagraphFont"/>
    <w:link w:val="Heading2"/>
    <w:uiPriority w:val="9"/>
    <w:rsid w:val="00A1550D"/>
    <w:rPr>
      <w:rFonts w:ascii="Cambria" w:eastAsia="Times New Roman" w:hAnsi="Cambria" w:cs="Times New Roman"/>
      <w:b/>
      <w:bCs/>
      <w:color w:val="4F81BD"/>
      <w:sz w:val="26"/>
      <w:szCs w:val="26"/>
      <w:lang w:val="en-IN"/>
    </w:rPr>
  </w:style>
  <w:style w:type="character" w:customStyle="1" w:styleId="grand">
    <w:name w:val="grand"/>
    <w:basedOn w:val="DefaultParagraphFont"/>
    <w:rsid w:val="00235BC1"/>
  </w:style>
  <w:style w:type="paragraph" w:styleId="Header">
    <w:name w:val="header"/>
    <w:basedOn w:val="Normal"/>
    <w:link w:val="HeaderChar"/>
    <w:uiPriority w:val="99"/>
    <w:semiHidden/>
    <w:unhideWhenUsed/>
    <w:rsid w:val="00DE2853"/>
    <w:pPr>
      <w:tabs>
        <w:tab w:val="center" w:pos="4680"/>
        <w:tab w:val="right" w:pos="9360"/>
      </w:tabs>
    </w:pPr>
  </w:style>
  <w:style w:type="character" w:customStyle="1" w:styleId="HeaderChar">
    <w:name w:val="Header Char"/>
    <w:basedOn w:val="DefaultParagraphFont"/>
    <w:link w:val="Header"/>
    <w:uiPriority w:val="99"/>
    <w:semiHidden/>
    <w:rsid w:val="00DE2853"/>
    <w:rPr>
      <w:sz w:val="22"/>
      <w:szCs w:val="22"/>
    </w:rPr>
  </w:style>
  <w:style w:type="paragraph" w:styleId="Footer">
    <w:name w:val="footer"/>
    <w:basedOn w:val="Normal"/>
    <w:link w:val="FooterChar"/>
    <w:uiPriority w:val="99"/>
    <w:semiHidden/>
    <w:unhideWhenUsed/>
    <w:rsid w:val="00DE2853"/>
    <w:pPr>
      <w:tabs>
        <w:tab w:val="center" w:pos="4680"/>
        <w:tab w:val="right" w:pos="9360"/>
      </w:tabs>
    </w:pPr>
  </w:style>
  <w:style w:type="character" w:customStyle="1" w:styleId="FooterChar">
    <w:name w:val="Footer Char"/>
    <w:basedOn w:val="DefaultParagraphFont"/>
    <w:link w:val="Footer"/>
    <w:uiPriority w:val="99"/>
    <w:semiHidden/>
    <w:rsid w:val="00DE2853"/>
    <w:rPr>
      <w:sz w:val="22"/>
      <w:szCs w:val="22"/>
    </w:rPr>
  </w:style>
  <w:style w:type="paragraph" w:styleId="NormalWeb">
    <w:name w:val="Normal (Web)"/>
    <w:basedOn w:val="Normal"/>
    <w:uiPriority w:val="99"/>
    <w:unhideWhenUsed/>
    <w:rsid w:val="00DD5C2B"/>
    <w:rPr>
      <w:rFonts w:ascii="Times New Roman" w:hAnsi="Times New Roman"/>
      <w:sz w:val="24"/>
      <w:szCs w:val="24"/>
    </w:rPr>
  </w:style>
  <w:style w:type="character" w:customStyle="1" w:styleId="apple-converted-space">
    <w:name w:val="apple-converted-space"/>
    <w:basedOn w:val="DefaultParagraphFont"/>
    <w:rsid w:val="008B274D"/>
  </w:style>
  <w:style w:type="paragraph" w:customStyle="1" w:styleId="yiv1645250823msonormal">
    <w:name w:val="yiv1645250823msonormal"/>
    <w:basedOn w:val="Normal"/>
    <w:rsid w:val="00514F42"/>
    <w:pPr>
      <w:spacing w:before="100" w:beforeAutospacing="1"/>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9E4936"/>
    <w:pPr>
      <w:numPr>
        <w:ilvl w:val="1"/>
      </w:numPr>
      <w:spacing w:after="200" w:afterAutospacing="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9E4936"/>
    <w:rPr>
      <w:rFonts w:ascii="Cambria" w:eastAsia="Times New Roman" w:hAnsi="Cambria" w:cs="Times New Roman"/>
      <w:i/>
      <w:iCs/>
      <w:color w:val="4F81BD"/>
      <w:spacing w:val="15"/>
      <w:sz w:val="24"/>
      <w:szCs w:val="24"/>
    </w:rPr>
  </w:style>
  <w:style w:type="paragraph" w:styleId="ListParagraph">
    <w:name w:val="List Paragraph"/>
    <w:basedOn w:val="Normal"/>
    <w:uiPriority w:val="34"/>
    <w:qFormat/>
    <w:rsid w:val="009E4936"/>
    <w:pPr>
      <w:spacing w:after="200" w:afterAutospacing="0" w:line="276" w:lineRule="auto"/>
      <w:ind w:left="720"/>
      <w:contextualSpacing/>
    </w:pPr>
  </w:style>
  <w:style w:type="character" w:customStyle="1" w:styleId="Heading1Char">
    <w:name w:val="Heading 1 Char"/>
    <w:basedOn w:val="DefaultParagraphFont"/>
    <w:link w:val="Heading1"/>
    <w:uiPriority w:val="9"/>
    <w:rsid w:val="00CF17A0"/>
    <w:rPr>
      <w:rFonts w:ascii="Cambria" w:eastAsia="Times New Roman" w:hAnsi="Cambria" w:cs="Times New Roman"/>
      <w:b/>
      <w:bCs/>
      <w:color w:val="365F91"/>
      <w:sz w:val="28"/>
      <w:szCs w:val="28"/>
      <w:lang w:val="en-IN"/>
    </w:rPr>
  </w:style>
  <w:style w:type="paragraph" w:customStyle="1" w:styleId="Default">
    <w:name w:val="Default"/>
    <w:rsid w:val="00EC3888"/>
    <w:pPr>
      <w:autoSpaceDE w:val="0"/>
      <w:autoSpaceDN w:val="0"/>
      <w:adjustRightInd w:val="0"/>
    </w:pPr>
    <w:rPr>
      <w:rFonts w:ascii="Tahoma" w:hAnsi="Tahoma" w:cs="Tahoma"/>
      <w:color w:val="000000"/>
      <w:sz w:val="24"/>
      <w:szCs w:val="24"/>
    </w:rPr>
  </w:style>
  <w:style w:type="character" w:styleId="Hyperlink">
    <w:name w:val="Hyperlink"/>
    <w:basedOn w:val="DefaultParagraphFont"/>
    <w:uiPriority w:val="99"/>
    <w:unhideWhenUsed/>
    <w:rsid w:val="002B3C2A"/>
    <w:rPr>
      <w:color w:val="0000FF"/>
      <w:u w:val="single"/>
    </w:rPr>
  </w:style>
  <w:style w:type="character" w:styleId="FollowedHyperlink">
    <w:name w:val="FollowedHyperlink"/>
    <w:basedOn w:val="DefaultParagraphFont"/>
    <w:uiPriority w:val="99"/>
    <w:semiHidden/>
    <w:unhideWhenUsed/>
    <w:rsid w:val="00CF309B"/>
    <w:rPr>
      <w:color w:val="800080"/>
      <w:u w:val="single"/>
    </w:rPr>
  </w:style>
  <w:style w:type="character" w:styleId="IntenseReference">
    <w:name w:val="Intense Reference"/>
    <w:basedOn w:val="DefaultParagraphFont"/>
    <w:uiPriority w:val="32"/>
    <w:qFormat/>
    <w:rsid w:val="00E07C6F"/>
    <w:rPr>
      <w:rFonts w:cs="Times New Roman"/>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7413447">
      <w:bodyDiv w:val="1"/>
      <w:marLeft w:val="0"/>
      <w:marRight w:val="0"/>
      <w:marTop w:val="0"/>
      <w:marBottom w:val="0"/>
      <w:divBdr>
        <w:top w:val="none" w:sz="0" w:space="0" w:color="auto"/>
        <w:left w:val="none" w:sz="0" w:space="0" w:color="auto"/>
        <w:bottom w:val="none" w:sz="0" w:space="0" w:color="auto"/>
        <w:right w:val="none" w:sz="0" w:space="0" w:color="auto"/>
      </w:divBdr>
    </w:div>
    <w:div w:id="350036214">
      <w:bodyDiv w:val="1"/>
      <w:marLeft w:val="0"/>
      <w:marRight w:val="0"/>
      <w:marTop w:val="0"/>
      <w:marBottom w:val="0"/>
      <w:divBdr>
        <w:top w:val="none" w:sz="0" w:space="0" w:color="auto"/>
        <w:left w:val="none" w:sz="0" w:space="0" w:color="auto"/>
        <w:bottom w:val="none" w:sz="0" w:space="0" w:color="auto"/>
        <w:right w:val="none" w:sz="0" w:space="0" w:color="auto"/>
      </w:divBdr>
    </w:div>
    <w:div w:id="1956013145">
      <w:bodyDiv w:val="1"/>
      <w:marLeft w:val="0"/>
      <w:marRight w:val="0"/>
      <w:marTop w:val="0"/>
      <w:marBottom w:val="0"/>
      <w:divBdr>
        <w:top w:val="none" w:sz="0" w:space="0" w:color="auto"/>
        <w:left w:val="none" w:sz="0" w:space="0" w:color="auto"/>
        <w:bottom w:val="none" w:sz="0" w:space="0" w:color="auto"/>
        <w:right w:val="none" w:sz="0" w:space="0" w:color="auto"/>
      </w:divBdr>
      <w:divsChild>
        <w:div w:id="1307469791">
          <w:marLeft w:val="0"/>
          <w:marRight w:val="0"/>
          <w:marTop w:val="0"/>
          <w:marBottom w:val="0"/>
          <w:divBdr>
            <w:top w:val="none" w:sz="0" w:space="0" w:color="auto"/>
            <w:left w:val="none" w:sz="0" w:space="0" w:color="auto"/>
            <w:bottom w:val="none" w:sz="0" w:space="0" w:color="auto"/>
            <w:right w:val="none" w:sz="0" w:space="0" w:color="auto"/>
          </w:divBdr>
          <w:divsChild>
            <w:div w:id="368531160">
              <w:marLeft w:val="0"/>
              <w:marRight w:val="0"/>
              <w:marTop w:val="0"/>
              <w:marBottom w:val="0"/>
              <w:divBdr>
                <w:top w:val="none" w:sz="0" w:space="0" w:color="auto"/>
                <w:left w:val="none" w:sz="0" w:space="0" w:color="auto"/>
                <w:bottom w:val="none" w:sz="0" w:space="0" w:color="auto"/>
                <w:right w:val="none" w:sz="0" w:space="0" w:color="auto"/>
              </w:divBdr>
              <w:divsChild>
                <w:div w:id="105082721">
                  <w:marLeft w:val="0"/>
                  <w:marRight w:val="0"/>
                  <w:marTop w:val="0"/>
                  <w:marBottom w:val="0"/>
                  <w:divBdr>
                    <w:top w:val="none" w:sz="0" w:space="0" w:color="auto"/>
                    <w:left w:val="none" w:sz="0" w:space="0" w:color="auto"/>
                    <w:bottom w:val="none" w:sz="0" w:space="0" w:color="auto"/>
                    <w:right w:val="none" w:sz="0" w:space="0" w:color="auto"/>
                  </w:divBdr>
                </w:div>
                <w:div w:id="342051286">
                  <w:marLeft w:val="1440"/>
                  <w:marRight w:val="0"/>
                  <w:marTop w:val="0"/>
                  <w:marBottom w:val="0"/>
                  <w:divBdr>
                    <w:top w:val="none" w:sz="0" w:space="0" w:color="auto"/>
                    <w:left w:val="none" w:sz="0" w:space="0" w:color="auto"/>
                    <w:bottom w:val="none" w:sz="0" w:space="0" w:color="auto"/>
                    <w:right w:val="none" w:sz="0" w:space="0" w:color="auto"/>
                  </w:divBdr>
                </w:div>
                <w:div w:id="354229937">
                  <w:marLeft w:val="0"/>
                  <w:marRight w:val="0"/>
                  <w:marTop w:val="0"/>
                  <w:marBottom w:val="0"/>
                  <w:divBdr>
                    <w:top w:val="none" w:sz="0" w:space="0" w:color="auto"/>
                    <w:left w:val="none" w:sz="0" w:space="0" w:color="auto"/>
                    <w:bottom w:val="none" w:sz="0" w:space="0" w:color="auto"/>
                    <w:right w:val="none" w:sz="0" w:space="0" w:color="auto"/>
                  </w:divBdr>
                </w:div>
                <w:div w:id="445195707">
                  <w:marLeft w:val="0"/>
                  <w:marRight w:val="0"/>
                  <w:marTop w:val="0"/>
                  <w:marBottom w:val="0"/>
                  <w:divBdr>
                    <w:top w:val="none" w:sz="0" w:space="0" w:color="auto"/>
                    <w:left w:val="none" w:sz="0" w:space="0" w:color="auto"/>
                    <w:bottom w:val="none" w:sz="0" w:space="0" w:color="auto"/>
                    <w:right w:val="none" w:sz="0" w:space="0" w:color="auto"/>
                  </w:divBdr>
                </w:div>
                <w:div w:id="503016774">
                  <w:marLeft w:val="0"/>
                  <w:marRight w:val="0"/>
                  <w:marTop w:val="0"/>
                  <w:marBottom w:val="0"/>
                  <w:divBdr>
                    <w:top w:val="none" w:sz="0" w:space="0" w:color="auto"/>
                    <w:left w:val="none" w:sz="0" w:space="0" w:color="auto"/>
                    <w:bottom w:val="none" w:sz="0" w:space="0" w:color="auto"/>
                    <w:right w:val="none" w:sz="0" w:space="0" w:color="auto"/>
                  </w:divBdr>
                </w:div>
                <w:div w:id="555164264">
                  <w:marLeft w:val="1440"/>
                  <w:marRight w:val="0"/>
                  <w:marTop w:val="0"/>
                  <w:marBottom w:val="0"/>
                  <w:divBdr>
                    <w:top w:val="none" w:sz="0" w:space="0" w:color="auto"/>
                    <w:left w:val="none" w:sz="0" w:space="0" w:color="auto"/>
                    <w:bottom w:val="none" w:sz="0" w:space="0" w:color="auto"/>
                    <w:right w:val="none" w:sz="0" w:space="0" w:color="auto"/>
                  </w:divBdr>
                </w:div>
                <w:div w:id="765615174">
                  <w:marLeft w:val="1440"/>
                  <w:marRight w:val="0"/>
                  <w:marTop w:val="0"/>
                  <w:marBottom w:val="0"/>
                  <w:divBdr>
                    <w:top w:val="none" w:sz="0" w:space="0" w:color="auto"/>
                    <w:left w:val="none" w:sz="0" w:space="0" w:color="auto"/>
                    <w:bottom w:val="none" w:sz="0" w:space="0" w:color="auto"/>
                    <w:right w:val="none" w:sz="0" w:space="0" w:color="auto"/>
                  </w:divBdr>
                </w:div>
                <w:div w:id="784812310">
                  <w:marLeft w:val="1440"/>
                  <w:marRight w:val="0"/>
                  <w:marTop w:val="0"/>
                  <w:marBottom w:val="0"/>
                  <w:divBdr>
                    <w:top w:val="none" w:sz="0" w:space="0" w:color="auto"/>
                    <w:left w:val="none" w:sz="0" w:space="0" w:color="auto"/>
                    <w:bottom w:val="none" w:sz="0" w:space="0" w:color="auto"/>
                    <w:right w:val="none" w:sz="0" w:space="0" w:color="auto"/>
                  </w:divBdr>
                </w:div>
                <w:div w:id="809057783">
                  <w:marLeft w:val="0"/>
                  <w:marRight w:val="0"/>
                  <w:marTop w:val="0"/>
                  <w:marBottom w:val="0"/>
                  <w:divBdr>
                    <w:top w:val="none" w:sz="0" w:space="0" w:color="auto"/>
                    <w:left w:val="none" w:sz="0" w:space="0" w:color="auto"/>
                    <w:bottom w:val="none" w:sz="0" w:space="0" w:color="auto"/>
                    <w:right w:val="none" w:sz="0" w:space="0" w:color="auto"/>
                  </w:divBdr>
                </w:div>
                <w:div w:id="1081104275">
                  <w:marLeft w:val="0"/>
                  <w:marRight w:val="0"/>
                  <w:marTop w:val="0"/>
                  <w:marBottom w:val="0"/>
                  <w:divBdr>
                    <w:top w:val="none" w:sz="0" w:space="0" w:color="auto"/>
                    <w:left w:val="none" w:sz="0" w:space="0" w:color="auto"/>
                    <w:bottom w:val="none" w:sz="0" w:space="0" w:color="auto"/>
                    <w:right w:val="none" w:sz="0" w:space="0" w:color="auto"/>
                  </w:divBdr>
                  <w:divsChild>
                    <w:div w:id="1214082591">
                      <w:marLeft w:val="0"/>
                      <w:marRight w:val="0"/>
                      <w:marTop w:val="0"/>
                      <w:marBottom w:val="0"/>
                      <w:divBdr>
                        <w:top w:val="none" w:sz="0" w:space="0" w:color="auto"/>
                        <w:left w:val="none" w:sz="0" w:space="0" w:color="auto"/>
                        <w:bottom w:val="none" w:sz="0" w:space="0" w:color="auto"/>
                        <w:right w:val="none" w:sz="0" w:space="0" w:color="auto"/>
                      </w:divBdr>
                    </w:div>
                  </w:divsChild>
                </w:div>
                <w:div w:id="1145856354">
                  <w:marLeft w:val="0"/>
                  <w:marRight w:val="0"/>
                  <w:marTop w:val="0"/>
                  <w:marBottom w:val="0"/>
                  <w:divBdr>
                    <w:top w:val="none" w:sz="0" w:space="0" w:color="auto"/>
                    <w:left w:val="none" w:sz="0" w:space="0" w:color="auto"/>
                    <w:bottom w:val="none" w:sz="0" w:space="0" w:color="auto"/>
                    <w:right w:val="none" w:sz="0" w:space="0" w:color="auto"/>
                  </w:divBdr>
                </w:div>
                <w:div w:id="1148475217">
                  <w:marLeft w:val="720"/>
                  <w:marRight w:val="0"/>
                  <w:marTop w:val="0"/>
                  <w:marBottom w:val="0"/>
                  <w:divBdr>
                    <w:top w:val="none" w:sz="0" w:space="0" w:color="auto"/>
                    <w:left w:val="none" w:sz="0" w:space="0" w:color="auto"/>
                    <w:bottom w:val="none" w:sz="0" w:space="0" w:color="auto"/>
                    <w:right w:val="none" w:sz="0" w:space="0" w:color="auto"/>
                  </w:divBdr>
                </w:div>
                <w:div w:id="1192576034">
                  <w:marLeft w:val="720"/>
                  <w:marRight w:val="0"/>
                  <w:marTop w:val="0"/>
                  <w:marBottom w:val="0"/>
                  <w:divBdr>
                    <w:top w:val="none" w:sz="0" w:space="0" w:color="auto"/>
                    <w:left w:val="none" w:sz="0" w:space="0" w:color="auto"/>
                    <w:bottom w:val="none" w:sz="0" w:space="0" w:color="auto"/>
                    <w:right w:val="none" w:sz="0" w:space="0" w:color="auto"/>
                  </w:divBdr>
                </w:div>
                <w:div w:id="1474055792">
                  <w:marLeft w:val="720"/>
                  <w:marRight w:val="0"/>
                  <w:marTop w:val="0"/>
                  <w:marBottom w:val="0"/>
                  <w:divBdr>
                    <w:top w:val="none" w:sz="0" w:space="0" w:color="auto"/>
                    <w:left w:val="none" w:sz="0" w:space="0" w:color="auto"/>
                    <w:bottom w:val="none" w:sz="0" w:space="0" w:color="auto"/>
                    <w:right w:val="none" w:sz="0" w:space="0" w:color="auto"/>
                  </w:divBdr>
                </w:div>
                <w:div w:id="1493448267">
                  <w:marLeft w:val="0"/>
                  <w:marRight w:val="0"/>
                  <w:marTop w:val="0"/>
                  <w:marBottom w:val="0"/>
                  <w:divBdr>
                    <w:top w:val="none" w:sz="0" w:space="0" w:color="auto"/>
                    <w:left w:val="none" w:sz="0" w:space="0" w:color="auto"/>
                    <w:bottom w:val="none" w:sz="0" w:space="0" w:color="auto"/>
                    <w:right w:val="none" w:sz="0" w:space="0" w:color="auto"/>
                  </w:divBdr>
                </w:div>
                <w:div w:id="1688798643">
                  <w:marLeft w:val="1440"/>
                  <w:marRight w:val="0"/>
                  <w:marTop w:val="0"/>
                  <w:marBottom w:val="0"/>
                  <w:divBdr>
                    <w:top w:val="none" w:sz="0" w:space="0" w:color="auto"/>
                    <w:left w:val="none" w:sz="0" w:space="0" w:color="auto"/>
                    <w:bottom w:val="none" w:sz="0" w:space="0" w:color="auto"/>
                    <w:right w:val="none" w:sz="0" w:space="0" w:color="auto"/>
                  </w:divBdr>
                </w:div>
                <w:div w:id="1875649177">
                  <w:marLeft w:val="0"/>
                  <w:marRight w:val="0"/>
                  <w:marTop w:val="0"/>
                  <w:marBottom w:val="0"/>
                  <w:divBdr>
                    <w:top w:val="none" w:sz="0" w:space="0" w:color="auto"/>
                    <w:left w:val="none" w:sz="0" w:space="0" w:color="auto"/>
                    <w:bottom w:val="none" w:sz="0" w:space="0" w:color="auto"/>
                    <w:right w:val="none" w:sz="0" w:space="0" w:color="auto"/>
                  </w:divBdr>
                </w:div>
                <w:div w:id="1972520353">
                  <w:marLeft w:val="720"/>
                  <w:marRight w:val="0"/>
                  <w:marTop w:val="0"/>
                  <w:marBottom w:val="0"/>
                  <w:divBdr>
                    <w:top w:val="none" w:sz="0" w:space="0" w:color="auto"/>
                    <w:left w:val="none" w:sz="0" w:space="0" w:color="auto"/>
                    <w:bottom w:val="none" w:sz="0" w:space="0" w:color="auto"/>
                    <w:right w:val="none" w:sz="0" w:space="0" w:color="auto"/>
                  </w:divBdr>
                </w:div>
                <w:div w:id="2069188304">
                  <w:marLeft w:val="0"/>
                  <w:marRight w:val="0"/>
                  <w:marTop w:val="0"/>
                  <w:marBottom w:val="0"/>
                  <w:divBdr>
                    <w:top w:val="none" w:sz="0" w:space="0" w:color="auto"/>
                    <w:left w:val="none" w:sz="0" w:space="0" w:color="auto"/>
                    <w:bottom w:val="none" w:sz="0" w:space="0" w:color="auto"/>
                    <w:right w:val="none" w:sz="0" w:space="0" w:color="auto"/>
                  </w:divBdr>
                </w:div>
                <w:div w:id="20943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xxxxxxxxx@gift.edu.i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gift.edu.in/eMagazin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facebook.com/giftthiswee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mailto:giftthisweek@gift.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82F24-C85C-45D4-8B21-CFB631D9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11</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7751</CharactersWithSpaces>
  <SharedDoc>false</SharedDoc>
  <HLinks>
    <vt:vector size="24" baseType="variant">
      <vt:variant>
        <vt:i4>4718631</vt:i4>
      </vt:variant>
      <vt:variant>
        <vt:i4>12</vt:i4>
      </vt:variant>
      <vt:variant>
        <vt:i4>0</vt:i4>
      </vt:variant>
      <vt:variant>
        <vt:i4>5</vt:i4>
      </vt:variant>
      <vt:variant>
        <vt:lpwstr>mailto:giftthisweek@gift.edu.in</vt:lpwstr>
      </vt:variant>
      <vt:variant>
        <vt:lpwstr/>
      </vt:variant>
      <vt:variant>
        <vt:i4>1114222</vt:i4>
      </vt:variant>
      <vt:variant>
        <vt:i4>9</vt:i4>
      </vt:variant>
      <vt:variant>
        <vt:i4>0</vt:i4>
      </vt:variant>
      <vt:variant>
        <vt:i4>5</vt:i4>
      </vt:variant>
      <vt:variant>
        <vt:lpwstr>mailto:xxxxxxxxx@gift.edu.in</vt:lpwstr>
      </vt:variant>
      <vt:variant>
        <vt:lpwstr/>
      </vt:variant>
      <vt:variant>
        <vt:i4>2228270</vt:i4>
      </vt:variant>
      <vt:variant>
        <vt:i4>6</vt:i4>
      </vt:variant>
      <vt:variant>
        <vt:i4>0</vt:i4>
      </vt:variant>
      <vt:variant>
        <vt:i4>5</vt:i4>
      </vt:variant>
      <vt:variant>
        <vt:lpwstr>http://www.gift.edu.in/eMagazine.shtml</vt:lpwstr>
      </vt:variant>
      <vt:variant>
        <vt:lpwstr/>
      </vt:variant>
      <vt:variant>
        <vt:i4>4522064</vt:i4>
      </vt:variant>
      <vt:variant>
        <vt:i4>3</vt:i4>
      </vt:variant>
      <vt:variant>
        <vt:i4>0</vt:i4>
      </vt:variant>
      <vt:variant>
        <vt:i4>5</vt:i4>
      </vt:variant>
      <vt:variant>
        <vt:lpwstr>http://www.facebook.com/giftthisweek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dcterms:created xsi:type="dcterms:W3CDTF">2013-05-05T17:22:00Z</dcterms:created>
  <dcterms:modified xsi:type="dcterms:W3CDTF">2013-05-16T16:51:00Z</dcterms:modified>
</cp:coreProperties>
</file>